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EB0" w:rsidRPr="00D43EB0" w:rsidRDefault="00E452C4" w:rsidP="00D43EB0">
      <w:pPr>
        <w:jc w:val="center"/>
        <w:rPr>
          <w:szCs w:val="26"/>
          <w:lang w:val="en-US"/>
        </w:rPr>
      </w:pPr>
      <w:bookmarkStart w:id="0" w:name="_GoBack"/>
      <w:bookmarkEnd w:id="0"/>
      <w:r w:rsidRPr="00D43EB0">
        <w:t>ОПРОСНЫЙ</w:t>
      </w:r>
      <w:r w:rsidRPr="00D43EB0">
        <w:rPr>
          <w:lang w:val="en-US"/>
        </w:rPr>
        <w:t xml:space="preserve"> </w:t>
      </w:r>
      <w:r w:rsidRPr="00D43EB0">
        <w:t>ЛИСТ</w:t>
      </w:r>
      <w:r w:rsidRPr="00D43EB0">
        <w:rPr>
          <w:lang w:val="en-US"/>
        </w:rPr>
        <w:t xml:space="preserve"> </w:t>
      </w:r>
      <w:r w:rsidRPr="00D43EB0">
        <w:t>ДЛЯ</w:t>
      </w:r>
      <w:r w:rsidRPr="00D43EB0">
        <w:rPr>
          <w:lang w:val="en-US"/>
        </w:rPr>
        <w:t xml:space="preserve"> </w:t>
      </w:r>
      <w:r w:rsidRPr="00D43EB0">
        <w:t>ПОДБОРА</w:t>
      </w:r>
      <w:r w:rsidRPr="00D43EB0">
        <w:rPr>
          <w:lang w:val="en-US"/>
        </w:rPr>
        <w:t xml:space="preserve"> </w:t>
      </w:r>
      <w:r w:rsidRPr="00D43EB0">
        <w:t>УСТАНОВКИ</w:t>
      </w:r>
      <w:r w:rsidRPr="00D43EB0">
        <w:rPr>
          <w:lang w:val="en-US"/>
        </w:rPr>
        <w:t xml:space="preserve"> </w:t>
      </w:r>
      <w:r w:rsidRPr="00D43EB0">
        <w:t>УФ</w:t>
      </w:r>
      <w:r w:rsidRPr="00D43EB0">
        <w:rPr>
          <w:lang w:val="en-US"/>
        </w:rPr>
        <w:t xml:space="preserve"> </w:t>
      </w:r>
      <w:r w:rsidRPr="00D43EB0">
        <w:t>ОБЕЗЗАРАЖИВАНИЯ</w:t>
      </w:r>
      <w:r w:rsidRPr="00D43EB0">
        <w:rPr>
          <w:lang w:val="en-US"/>
        </w:rPr>
        <w:t xml:space="preserve"> </w:t>
      </w:r>
      <w:r w:rsidRPr="00D43EB0">
        <w:t>ВОДЫ</w:t>
      </w:r>
    </w:p>
    <w:p w:rsidR="00E452C4" w:rsidRPr="00C535B2" w:rsidRDefault="00C535B2" w:rsidP="00D43EB0">
      <w:pPr>
        <w:jc w:val="center"/>
        <w:rPr>
          <w:b/>
          <w:lang w:val="en-US"/>
        </w:rPr>
      </w:pPr>
      <w:r>
        <w:rPr>
          <w:b/>
          <w:szCs w:val="26"/>
          <w:lang w:val="en-US"/>
        </w:rPr>
        <w:t>DATA</w:t>
      </w:r>
      <w:r w:rsidRPr="00C535B2">
        <w:rPr>
          <w:b/>
          <w:szCs w:val="26"/>
          <w:lang w:val="en-US"/>
        </w:rPr>
        <w:t xml:space="preserve"> </w:t>
      </w:r>
      <w:r>
        <w:rPr>
          <w:b/>
          <w:szCs w:val="26"/>
          <w:lang w:val="en-US"/>
        </w:rPr>
        <w:t>SHEET</w:t>
      </w:r>
      <w:r w:rsidRPr="00C535B2">
        <w:rPr>
          <w:b/>
          <w:szCs w:val="26"/>
          <w:lang w:val="en-US"/>
        </w:rPr>
        <w:t xml:space="preserve"> </w:t>
      </w:r>
      <w:r>
        <w:rPr>
          <w:b/>
          <w:szCs w:val="26"/>
          <w:lang w:val="en-US"/>
        </w:rPr>
        <w:t>FOR</w:t>
      </w:r>
      <w:r w:rsidRPr="00C535B2">
        <w:rPr>
          <w:b/>
          <w:szCs w:val="26"/>
          <w:lang w:val="en-US"/>
        </w:rPr>
        <w:t xml:space="preserve"> </w:t>
      </w:r>
      <w:r>
        <w:rPr>
          <w:b/>
          <w:szCs w:val="26"/>
          <w:lang w:val="en-US"/>
        </w:rPr>
        <w:t>SELECTION</w:t>
      </w:r>
      <w:r w:rsidRPr="00C535B2">
        <w:rPr>
          <w:b/>
          <w:szCs w:val="26"/>
          <w:lang w:val="en-US"/>
        </w:rPr>
        <w:t xml:space="preserve"> </w:t>
      </w:r>
      <w:r>
        <w:rPr>
          <w:b/>
          <w:szCs w:val="26"/>
          <w:lang w:val="en-US"/>
        </w:rPr>
        <w:t>OF</w:t>
      </w:r>
      <w:r w:rsidRPr="00C535B2">
        <w:rPr>
          <w:b/>
          <w:szCs w:val="26"/>
          <w:lang w:val="en-US"/>
        </w:rPr>
        <w:t xml:space="preserve"> UV DISINFECTION OF WATER</w:t>
      </w:r>
      <w:r w:rsidR="002735A0">
        <w:rPr>
          <w:b/>
          <w:szCs w:val="26"/>
          <w:lang w:val="en-US"/>
        </w:rPr>
        <w:t xml:space="preserve"> UNIT</w:t>
      </w:r>
    </w:p>
    <w:tbl>
      <w:tblPr>
        <w:tblpPr w:leftFromText="180" w:rightFromText="180" w:vertAnchor="text" w:horzAnchor="margin" w:tblpX="108" w:tblpY="182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44"/>
        <w:gridCol w:w="5387"/>
      </w:tblGrid>
      <w:tr w:rsidR="00E452C4" w:rsidRPr="00E452C4" w:rsidTr="00326C73">
        <w:tc>
          <w:tcPr>
            <w:tcW w:w="4644" w:type="dxa"/>
          </w:tcPr>
          <w:p w:rsidR="00E452C4" w:rsidRPr="00D43EB0" w:rsidRDefault="00E452C4" w:rsidP="00C535B2">
            <w:pPr>
              <w:rPr>
                <w:lang w:val="en-US"/>
              </w:rPr>
            </w:pPr>
            <w:r w:rsidRPr="00D43EB0">
              <w:t>Заказчик</w:t>
            </w:r>
            <w:r w:rsidR="00AF5922" w:rsidRPr="00D43EB0">
              <w:rPr>
                <w:b/>
                <w:szCs w:val="26"/>
              </w:rPr>
              <w:t>/</w:t>
            </w:r>
            <w:r w:rsidR="00C535B2" w:rsidRPr="00D43EB0">
              <w:rPr>
                <w:b/>
                <w:szCs w:val="26"/>
                <w:lang w:val="en-US"/>
              </w:rPr>
              <w:t xml:space="preserve">Customer </w:t>
            </w:r>
          </w:p>
        </w:tc>
        <w:tc>
          <w:tcPr>
            <w:tcW w:w="5387" w:type="dxa"/>
          </w:tcPr>
          <w:p w:rsidR="00E452C4" w:rsidRPr="00E452C4" w:rsidRDefault="00E452C4" w:rsidP="00E452C4">
            <w:pPr>
              <w:jc w:val="center"/>
            </w:pPr>
          </w:p>
        </w:tc>
      </w:tr>
      <w:tr w:rsidR="00E452C4" w:rsidRPr="00E452C4" w:rsidTr="00326C73">
        <w:tc>
          <w:tcPr>
            <w:tcW w:w="4644" w:type="dxa"/>
          </w:tcPr>
          <w:p w:rsidR="00E452C4" w:rsidRPr="00D43EB0" w:rsidRDefault="00E452C4" w:rsidP="00C535B2">
            <w:pPr>
              <w:rPr>
                <w:lang w:val="en-US"/>
              </w:rPr>
            </w:pPr>
            <w:r w:rsidRPr="00D43EB0">
              <w:t>Адрес объекта</w:t>
            </w:r>
            <w:r w:rsidR="00AF5922" w:rsidRPr="00D43EB0">
              <w:rPr>
                <w:b/>
                <w:szCs w:val="26"/>
              </w:rPr>
              <w:t>/</w:t>
            </w:r>
            <w:r w:rsidR="00C535B2" w:rsidRPr="00D43EB0">
              <w:rPr>
                <w:b/>
                <w:szCs w:val="26"/>
                <w:lang w:val="en-US"/>
              </w:rPr>
              <w:t>Object address</w:t>
            </w:r>
          </w:p>
        </w:tc>
        <w:tc>
          <w:tcPr>
            <w:tcW w:w="5387" w:type="dxa"/>
          </w:tcPr>
          <w:p w:rsidR="00E452C4" w:rsidRPr="00E452C4" w:rsidRDefault="00E452C4" w:rsidP="00E452C4">
            <w:pPr>
              <w:jc w:val="center"/>
            </w:pPr>
          </w:p>
        </w:tc>
      </w:tr>
      <w:tr w:rsidR="00E452C4" w:rsidRPr="00E452C4" w:rsidTr="00326C73">
        <w:tc>
          <w:tcPr>
            <w:tcW w:w="4644" w:type="dxa"/>
          </w:tcPr>
          <w:p w:rsidR="00E452C4" w:rsidRPr="00D43EB0" w:rsidRDefault="00E452C4" w:rsidP="00C535B2">
            <w:pPr>
              <w:rPr>
                <w:lang w:val="en-US"/>
              </w:rPr>
            </w:pPr>
            <w:r w:rsidRPr="00D43EB0">
              <w:t>Контактное лицо</w:t>
            </w:r>
            <w:r w:rsidR="00AF5922" w:rsidRPr="00D43EB0">
              <w:rPr>
                <w:b/>
                <w:szCs w:val="26"/>
              </w:rPr>
              <w:t>/</w:t>
            </w:r>
            <w:r w:rsidR="00C535B2" w:rsidRPr="00D43EB0">
              <w:rPr>
                <w:b/>
                <w:szCs w:val="26"/>
                <w:lang w:val="en-US"/>
              </w:rPr>
              <w:t>Contact person</w:t>
            </w:r>
          </w:p>
        </w:tc>
        <w:tc>
          <w:tcPr>
            <w:tcW w:w="5387" w:type="dxa"/>
          </w:tcPr>
          <w:p w:rsidR="00E452C4" w:rsidRPr="00E452C4" w:rsidRDefault="00E452C4" w:rsidP="00E452C4">
            <w:pPr>
              <w:jc w:val="center"/>
            </w:pPr>
          </w:p>
        </w:tc>
      </w:tr>
      <w:tr w:rsidR="00E452C4" w:rsidRPr="002735A0" w:rsidTr="00326C73">
        <w:tc>
          <w:tcPr>
            <w:tcW w:w="4644" w:type="dxa"/>
          </w:tcPr>
          <w:p w:rsidR="00E452C4" w:rsidRPr="00D43EB0" w:rsidRDefault="00E452C4" w:rsidP="00C535B2">
            <w:pPr>
              <w:rPr>
                <w:lang w:val="en-US"/>
              </w:rPr>
            </w:pPr>
            <w:r w:rsidRPr="00D43EB0">
              <w:t>Телефон</w:t>
            </w:r>
            <w:r w:rsidRPr="00D43EB0">
              <w:rPr>
                <w:lang w:val="en-US"/>
              </w:rPr>
              <w:t>/</w:t>
            </w:r>
            <w:r w:rsidRPr="00D43EB0">
              <w:t>факс</w:t>
            </w:r>
            <w:r w:rsidRPr="00D43EB0">
              <w:rPr>
                <w:lang w:val="en-US"/>
              </w:rPr>
              <w:t>/e-mail</w:t>
            </w:r>
            <w:r w:rsidR="00AF5922" w:rsidRPr="00D43EB0">
              <w:rPr>
                <w:b/>
                <w:szCs w:val="26"/>
                <w:lang w:val="en-US"/>
              </w:rPr>
              <w:t>/</w:t>
            </w:r>
            <w:r w:rsidR="00C535B2" w:rsidRPr="00D43EB0">
              <w:rPr>
                <w:b/>
                <w:szCs w:val="26"/>
                <w:lang w:val="en-US"/>
              </w:rPr>
              <w:t>Telephone/fax/e-mail</w:t>
            </w:r>
          </w:p>
        </w:tc>
        <w:tc>
          <w:tcPr>
            <w:tcW w:w="5387" w:type="dxa"/>
          </w:tcPr>
          <w:p w:rsidR="00E452C4" w:rsidRPr="00C535B2" w:rsidRDefault="00E452C4" w:rsidP="00E452C4">
            <w:pPr>
              <w:jc w:val="center"/>
              <w:rPr>
                <w:lang w:val="en-US"/>
              </w:rPr>
            </w:pPr>
          </w:p>
        </w:tc>
      </w:tr>
    </w:tbl>
    <w:p w:rsidR="0099393A" w:rsidRPr="00C535B2" w:rsidRDefault="0099393A" w:rsidP="00E452C4">
      <w:pPr>
        <w:rPr>
          <w:lang w:val="en-US"/>
        </w:rPr>
      </w:pPr>
    </w:p>
    <w:tbl>
      <w:tblPr>
        <w:tblW w:w="100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7"/>
        <w:gridCol w:w="5245"/>
        <w:gridCol w:w="1805"/>
        <w:gridCol w:w="2448"/>
      </w:tblGrid>
      <w:tr w:rsidR="00C535B2" w:rsidRPr="00D43EB0" w:rsidTr="00D43EB0">
        <w:tc>
          <w:tcPr>
            <w:tcW w:w="567" w:type="dxa"/>
            <w:shd w:val="clear" w:color="auto" w:fill="D9D9D9"/>
            <w:vAlign w:val="center"/>
          </w:tcPr>
          <w:p w:rsidR="00C535B2" w:rsidRPr="00D43EB0" w:rsidRDefault="00C535B2" w:rsidP="00E452C4">
            <w:pPr>
              <w:jc w:val="center"/>
            </w:pPr>
            <w:r w:rsidRPr="00D43EB0">
              <w:t>№</w:t>
            </w:r>
          </w:p>
        </w:tc>
        <w:tc>
          <w:tcPr>
            <w:tcW w:w="5245" w:type="dxa"/>
            <w:shd w:val="clear" w:color="auto" w:fill="D9D9D9"/>
            <w:vAlign w:val="center"/>
          </w:tcPr>
          <w:p w:rsidR="00C535B2" w:rsidRPr="00D43EB0" w:rsidRDefault="00C535B2" w:rsidP="00C535B2">
            <w:pPr>
              <w:jc w:val="center"/>
              <w:rPr>
                <w:lang w:val="en-US"/>
              </w:rPr>
            </w:pPr>
            <w:r w:rsidRPr="00D43EB0">
              <w:t>Параметр</w:t>
            </w:r>
            <w:r w:rsidRPr="00D43EB0">
              <w:rPr>
                <w:b/>
                <w:szCs w:val="26"/>
              </w:rPr>
              <w:t>/</w:t>
            </w:r>
            <w:r w:rsidRPr="00D43EB0">
              <w:rPr>
                <w:b/>
                <w:szCs w:val="26"/>
                <w:lang w:val="en-US"/>
              </w:rPr>
              <w:t xml:space="preserve">Parameter </w:t>
            </w:r>
          </w:p>
        </w:tc>
        <w:tc>
          <w:tcPr>
            <w:tcW w:w="1805" w:type="dxa"/>
            <w:shd w:val="clear" w:color="auto" w:fill="D9D9D9"/>
            <w:vAlign w:val="center"/>
          </w:tcPr>
          <w:p w:rsidR="00C535B2" w:rsidRPr="00D43EB0" w:rsidRDefault="00C535B2" w:rsidP="00C535B2">
            <w:pPr>
              <w:spacing w:before="120" w:line="288" w:lineRule="auto"/>
              <w:jc w:val="center"/>
              <w:rPr>
                <w:b/>
                <w:lang w:val="en-US" w:eastAsia="de-DE"/>
              </w:rPr>
            </w:pPr>
            <w:r w:rsidRPr="00D43EB0">
              <w:rPr>
                <w:b/>
                <w:lang w:eastAsia="de-DE"/>
              </w:rPr>
              <w:t>Ед</w:t>
            </w:r>
            <w:r w:rsidRPr="00D43EB0">
              <w:rPr>
                <w:b/>
                <w:lang w:val="en-US" w:eastAsia="de-DE"/>
              </w:rPr>
              <w:t>.</w:t>
            </w:r>
            <w:r w:rsidRPr="00D43EB0">
              <w:rPr>
                <w:b/>
                <w:lang w:eastAsia="de-DE"/>
              </w:rPr>
              <w:t>изм</w:t>
            </w:r>
            <w:r w:rsidRPr="00D43EB0">
              <w:rPr>
                <w:b/>
                <w:lang w:val="en-US" w:eastAsia="de-DE"/>
              </w:rPr>
              <w:t>.</w:t>
            </w:r>
            <w:r w:rsidRPr="00D43EB0">
              <w:rPr>
                <w:b/>
                <w:szCs w:val="26"/>
                <w:lang w:val="en-US"/>
              </w:rPr>
              <w:t xml:space="preserve"> /Unit of measurement</w:t>
            </w:r>
          </w:p>
        </w:tc>
        <w:tc>
          <w:tcPr>
            <w:tcW w:w="2448" w:type="dxa"/>
            <w:shd w:val="clear" w:color="auto" w:fill="D9D9D9"/>
            <w:vAlign w:val="center"/>
          </w:tcPr>
          <w:p w:rsidR="00C535B2" w:rsidRPr="00D43EB0" w:rsidRDefault="00C535B2" w:rsidP="00C535B2">
            <w:pPr>
              <w:jc w:val="center"/>
              <w:rPr>
                <w:lang w:val="en-US"/>
              </w:rPr>
            </w:pPr>
            <w:r w:rsidRPr="00D43EB0">
              <w:t>Значение</w:t>
            </w:r>
            <w:r w:rsidRPr="00D43EB0">
              <w:rPr>
                <w:b/>
                <w:szCs w:val="26"/>
              </w:rPr>
              <w:t>/</w:t>
            </w:r>
            <w:r w:rsidRPr="00D43EB0">
              <w:rPr>
                <w:b/>
                <w:szCs w:val="26"/>
                <w:lang w:val="en-US"/>
              </w:rPr>
              <w:t>Value</w:t>
            </w:r>
          </w:p>
        </w:tc>
      </w:tr>
      <w:tr w:rsidR="00E452C4" w:rsidRPr="00D43EB0" w:rsidTr="00D43EB0">
        <w:tc>
          <w:tcPr>
            <w:tcW w:w="567" w:type="dxa"/>
          </w:tcPr>
          <w:p w:rsidR="00E452C4" w:rsidRPr="00D43EB0" w:rsidRDefault="00E452C4" w:rsidP="00E452C4">
            <w:pPr>
              <w:jc w:val="center"/>
            </w:pPr>
            <w:r w:rsidRPr="00D43EB0">
              <w:t>1</w:t>
            </w:r>
          </w:p>
        </w:tc>
        <w:tc>
          <w:tcPr>
            <w:tcW w:w="5245" w:type="dxa"/>
          </w:tcPr>
          <w:p w:rsidR="00E452C4" w:rsidRPr="00D43EB0" w:rsidRDefault="00E452C4" w:rsidP="00E452C4">
            <w:pPr>
              <w:rPr>
                <w:lang w:val="en-US"/>
              </w:rPr>
            </w:pPr>
            <w:r w:rsidRPr="00D43EB0">
              <w:t>Тип</w:t>
            </w:r>
            <w:r w:rsidRPr="00D43EB0">
              <w:rPr>
                <w:lang w:val="en-US"/>
              </w:rPr>
              <w:t xml:space="preserve"> </w:t>
            </w:r>
            <w:r w:rsidRPr="00D43EB0">
              <w:t>вод</w:t>
            </w:r>
            <w:r w:rsidRPr="00D43EB0">
              <w:rPr>
                <w:lang w:val="en-US"/>
              </w:rPr>
              <w:t xml:space="preserve">, </w:t>
            </w:r>
            <w:r w:rsidRPr="00D43EB0">
              <w:t>подаваемых</w:t>
            </w:r>
            <w:r w:rsidRPr="00D43EB0">
              <w:rPr>
                <w:lang w:val="en-US"/>
              </w:rPr>
              <w:t xml:space="preserve"> </w:t>
            </w:r>
            <w:r w:rsidRPr="00D43EB0">
              <w:t>на</w:t>
            </w:r>
            <w:r w:rsidRPr="00D43EB0">
              <w:rPr>
                <w:lang w:val="en-US"/>
              </w:rPr>
              <w:t xml:space="preserve"> </w:t>
            </w:r>
            <w:r w:rsidRPr="00D43EB0">
              <w:t>обеззараживание</w:t>
            </w:r>
            <w:r w:rsidRPr="00D43EB0">
              <w:rPr>
                <w:lang w:val="en-US"/>
              </w:rPr>
              <w:t xml:space="preserve"> (</w:t>
            </w:r>
            <w:r w:rsidRPr="00D43EB0">
              <w:t>сточные</w:t>
            </w:r>
            <w:r w:rsidRPr="00D43EB0">
              <w:rPr>
                <w:lang w:val="en-US"/>
              </w:rPr>
              <w:t xml:space="preserve"> / </w:t>
            </w:r>
            <w:r w:rsidRPr="00D43EB0">
              <w:t>природные</w:t>
            </w:r>
            <w:r w:rsidRPr="00D43EB0">
              <w:rPr>
                <w:lang w:val="en-US"/>
              </w:rPr>
              <w:t xml:space="preserve"> / </w:t>
            </w:r>
            <w:r w:rsidRPr="00D43EB0">
              <w:t>ливневые</w:t>
            </w:r>
            <w:r w:rsidRPr="00D43EB0">
              <w:rPr>
                <w:lang w:val="en-US"/>
              </w:rPr>
              <w:t>)</w:t>
            </w:r>
            <w:r w:rsidR="00AF5922" w:rsidRPr="00D43EB0">
              <w:rPr>
                <w:b/>
                <w:szCs w:val="26"/>
                <w:lang w:val="en-US"/>
              </w:rPr>
              <w:t xml:space="preserve"> /</w:t>
            </w:r>
            <w:r w:rsidR="00C535B2" w:rsidRPr="00D43EB0">
              <w:rPr>
                <w:lang w:val="en-US"/>
              </w:rPr>
              <w:t xml:space="preserve"> </w:t>
            </w:r>
            <w:r w:rsidR="00C535B2" w:rsidRPr="00D43EB0">
              <w:rPr>
                <w:b/>
                <w:szCs w:val="26"/>
                <w:lang w:val="en-US"/>
              </w:rPr>
              <w:t>The type of water supplied to the disinfection (sewage / natural / storm)</w:t>
            </w:r>
          </w:p>
        </w:tc>
        <w:tc>
          <w:tcPr>
            <w:tcW w:w="1805" w:type="dxa"/>
          </w:tcPr>
          <w:p w:rsidR="00E452C4" w:rsidRPr="00D43EB0" w:rsidRDefault="00E452C4" w:rsidP="00C535B2">
            <w:pPr>
              <w:jc w:val="center"/>
              <w:rPr>
                <w:lang w:val="en-US"/>
              </w:rPr>
            </w:pPr>
            <w:r w:rsidRPr="00D43EB0">
              <w:t>м</w:t>
            </w:r>
            <w:r w:rsidRPr="00D43EB0">
              <w:rPr>
                <w:vertAlign w:val="superscript"/>
              </w:rPr>
              <w:t>3</w:t>
            </w:r>
            <w:r w:rsidRPr="00D43EB0">
              <w:t>/сут</w:t>
            </w:r>
            <w:r w:rsidR="00AF5922" w:rsidRPr="00D43EB0">
              <w:rPr>
                <w:b/>
                <w:szCs w:val="26"/>
              </w:rPr>
              <w:t>/</w:t>
            </w:r>
            <w:r w:rsidR="00C535B2" w:rsidRPr="00D43EB0">
              <w:rPr>
                <w:b/>
                <w:szCs w:val="26"/>
                <w:lang w:val="en-US"/>
              </w:rPr>
              <w:t>m3/a day</w:t>
            </w:r>
          </w:p>
        </w:tc>
        <w:tc>
          <w:tcPr>
            <w:tcW w:w="2448" w:type="dxa"/>
          </w:tcPr>
          <w:p w:rsidR="00E452C4" w:rsidRPr="00D43EB0" w:rsidRDefault="00E452C4" w:rsidP="00E452C4">
            <w:pPr>
              <w:jc w:val="center"/>
            </w:pPr>
          </w:p>
        </w:tc>
      </w:tr>
      <w:tr w:rsidR="00E452C4" w:rsidRPr="00D43EB0" w:rsidTr="00D43EB0">
        <w:tc>
          <w:tcPr>
            <w:tcW w:w="567" w:type="dxa"/>
          </w:tcPr>
          <w:p w:rsidR="00E452C4" w:rsidRPr="00D43EB0" w:rsidRDefault="00E452C4" w:rsidP="00E452C4">
            <w:pPr>
              <w:jc w:val="center"/>
            </w:pPr>
            <w:r w:rsidRPr="00D43EB0">
              <w:t>2</w:t>
            </w:r>
          </w:p>
        </w:tc>
        <w:tc>
          <w:tcPr>
            <w:tcW w:w="5245" w:type="dxa"/>
          </w:tcPr>
          <w:p w:rsidR="00E452C4" w:rsidRPr="00D43EB0" w:rsidRDefault="00E452C4" w:rsidP="00E452C4">
            <w:r w:rsidRPr="00D43EB0">
              <w:t>Средний расход сточных вод</w:t>
            </w:r>
            <w:r w:rsidR="00AF5922" w:rsidRPr="00D43EB0">
              <w:rPr>
                <w:b/>
                <w:szCs w:val="26"/>
              </w:rPr>
              <w:t>/</w:t>
            </w:r>
            <w:r w:rsidR="00C535B2" w:rsidRPr="00D43EB0">
              <w:t xml:space="preserve"> </w:t>
            </w:r>
            <w:r w:rsidR="00C535B2" w:rsidRPr="00D43EB0">
              <w:rPr>
                <w:b/>
                <w:szCs w:val="26"/>
              </w:rPr>
              <w:t>The average sewage flow</w:t>
            </w:r>
          </w:p>
        </w:tc>
        <w:tc>
          <w:tcPr>
            <w:tcW w:w="1805" w:type="dxa"/>
          </w:tcPr>
          <w:p w:rsidR="00E452C4" w:rsidRPr="00D43EB0" w:rsidRDefault="00E452C4" w:rsidP="00C535B2">
            <w:pPr>
              <w:jc w:val="center"/>
              <w:rPr>
                <w:lang w:val="en-US"/>
              </w:rPr>
            </w:pPr>
            <w:r w:rsidRPr="00D43EB0">
              <w:t>м</w:t>
            </w:r>
            <w:r w:rsidRPr="00D43EB0">
              <w:rPr>
                <w:vertAlign w:val="superscript"/>
              </w:rPr>
              <w:t>3</w:t>
            </w:r>
            <w:r w:rsidRPr="00D43EB0">
              <w:t>/час.</w:t>
            </w:r>
            <w:r w:rsidR="00AF5922" w:rsidRPr="00D43EB0">
              <w:rPr>
                <w:b/>
                <w:szCs w:val="26"/>
              </w:rPr>
              <w:t xml:space="preserve"> /</w:t>
            </w:r>
            <w:r w:rsidR="00C535B2" w:rsidRPr="00D43EB0">
              <w:rPr>
                <w:b/>
                <w:szCs w:val="26"/>
                <w:lang w:val="en-US"/>
              </w:rPr>
              <w:t>m3/hour</w:t>
            </w:r>
          </w:p>
        </w:tc>
        <w:tc>
          <w:tcPr>
            <w:tcW w:w="2448" w:type="dxa"/>
          </w:tcPr>
          <w:p w:rsidR="00E452C4" w:rsidRPr="00D43EB0" w:rsidRDefault="00E452C4" w:rsidP="00E452C4">
            <w:pPr>
              <w:jc w:val="center"/>
            </w:pPr>
          </w:p>
        </w:tc>
      </w:tr>
      <w:tr w:rsidR="00E452C4" w:rsidRPr="00D43EB0" w:rsidTr="00D43EB0">
        <w:tc>
          <w:tcPr>
            <w:tcW w:w="567" w:type="dxa"/>
          </w:tcPr>
          <w:p w:rsidR="00E452C4" w:rsidRPr="00D43EB0" w:rsidRDefault="00E452C4" w:rsidP="00E452C4">
            <w:pPr>
              <w:jc w:val="center"/>
            </w:pPr>
            <w:r w:rsidRPr="00D43EB0">
              <w:t>3</w:t>
            </w:r>
          </w:p>
        </w:tc>
        <w:tc>
          <w:tcPr>
            <w:tcW w:w="5245" w:type="dxa"/>
          </w:tcPr>
          <w:p w:rsidR="00E452C4" w:rsidRPr="00D43EB0" w:rsidRDefault="00E452C4" w:rsidP="00E452C4">
            <w:r w:rsidRPr="00D43EB0">
              <w:t>Максимальный часовой расход</w:t>
            </w:r>
            <w:r w:rsidR="00AF5922" w:rsidRPr="00D43EB0">
              <w:rPr>
                <w:b/>
                <w:szCs w:val="26"/>
              </w:rPr>
              <w:t>/</w:t>
            </w:r>
            <w:r w:rsidR="00C535B2" w:rsidRPr="00D43EB0">
              <w:t xml:space="preserve"> </w:t>
            </w:r>
            <w:r w:rsidR="00C535B2" w:rsidRPr="00D43EB0">
              <w:rPr>
                <w:b/>
                <w:szCs w:val="26"/>
              </w:rPr>
              <w:t>Maximum hourly consumption</w:t>
            </w:r>
          </w:p>
        </w:tc>
        <w:tc>
          <w:tcPr>
            <w:tcW w:w="1805" w:type="dxa"/>
          </w:tcPr>
          <w:p w:rsidR="00E452C4" w:rsidRPr="00D43EB0" w:rsidRDefault="00E452C4" w:rsidP="00E452C4">
            <w:pPr>
              <w:jc w:val="center"/>
            </w:pPr>
            <w:r w:rsidRPr="00D43EB0">
              <w:t>м</w:t>
            </w:r>
            <w:r w:rsidRPr="00D43EB0">
              <w:rPr>
                <w:vertAlign w:val="superscript"/>
              </w:rPr>
              <w:t>3</w:t>
            </w:r>
            <w:r w:rsidRPr="00D43EB0">
              <w:t>/час.</w:t>
            </w:r>
            <w:r w:rsidR="00AF5922" w:rsidRPr="00D43EB0">
              <w:rPr>
                <w:b/>
                <w:szCs w:val="26"/>
              </w:rPr>
              <w:t xml:space="preserve"> /</w:t>
            </w:r>
            <w:r w:rsidR="00C535B2" w:rsidRPr="00D43EB0">
              <w:rPr>
                <w:b/>
                <w:szCs w:val="26"/>
                <w:lang w:val="en-US"/>
              </w:rPr>
              <w:t xml:space="preserve"> m3/hour</w:t>
            </w:r>
          </w:p>
        </w:tc>
        <w:tc>
          <w:tcPr>
            <w:tcW w:w="2448" w:type="dxa"/>
          </w:tcPr>
          <w:p w:rsidR="00E452C4" w:rsidRPr="00D43EB0" w:rsidRDefault="00E452C4" w:rsidP="00E452C4">
            <w:pPr>
              <w:jc w:val="center"/>
            </w:pPr>
          </w:p>
        </w:tc>
      </w:tr>
      <w:tr w:rsidR="00E452C4" w:rsidRPr="00D43EB0" w:rsidTr="00D43EB0">
        <w:tc>
          <w:tcPr>
            <w:tcW w:w="567" w:type="dxa"/>
          </w:tcPr>
          <w:p w:rsidR="00E452C4" w:rsidRPr="00D43EB0" w:rsidRDefault="00E452C4" w:rsidP="00E452C4">
            <w:pPr>
              <w:jc w:val="center"/>
            </w:pPr>
            <w:r w:rsidRPr="00D43EB0">
              <w:t>4</w:t>
            </w:r>
          </w:p>
        </w:tc>
        <w:tc>
          <w:tcPr>
            <w:tcW w:w="5245" w:type="dxa"/>
          </w:tcPr>
          <w:p w:rsidR="00E452C4" w:rsidRPr="00D43EB0" w:rsidRDefault="00E452C4" w:rsidP="00E452C4">
            <w:pPr>
              <w:rPr>
                <w:lang w:val="en-US"/>
              </w:rPr>
            </w:pPr>
            <w:r w:rsidRPr="00D43EB0">
              <w:t>Режим</w:t>
            </w:r>
            <w:r w:rsidRPr="00D43EB0">
              <w:rPr>
                <w:lang w:val="en-US"/>
              </w:rPr>
              <w:t xml:space="preserve"> </w:t>
            </w:r>
            <w:r w:rsidRPr="00D43EB0">
              <w:t>работы</w:t>
            </w:r>
            <w:r w:rsidRPr="00D43EB0">
              <w:rPr>
                <w:lang w:val="en-US"/>
              </w:rPr>
              <w:t xml:space="preserve"> </w:t>
            </w:r>
            <w:r w:rsidRPr="00D43EB0">
              <w:t>установки</w:t>
            </w:r>
            <w:r w:rsidR="00AF5922" w:rsidRPr="00D43EB0">
              <w:rPr>
                <w:b/>
                <w:szCs w:val="26"/>
                <w:lang w:val="en-US"/>
              </w:rPr>
              <w:t>/</w:t>
            </w:r>
            <w:r w:rsidR="00C535B2" w:rsidRPr="00D43EB0">
              <w:rPr>
                <w:lang w:val="en-US"/>
              </w:rPr>
              <w:t xml:space="preserve"> </w:t>
            </w:r>
            <w:r w:rsidR="00C535B2" w:rsidRPr="00D43EB0">
              <w:rPr>
                <w:b/>
                <w:szCs w:val="26"/>
                <w:lang w:val="en-US"/>
              </w:rPr>
              <w:t>The mode of operation</w:t>
            </w:r>
          </w:p>
        </w:tc>
        <w:tc>
          <w:tcPr>
            <w:tcW w:w="1805" w:type="dxa"/>
          </w:tcPr>
          <w:p w:rsidR="00E452C4" w:rsidRPr="00D43EB0" w:rsidRDefault="00E452C4" w:rsidP="00C535B2">
            <w:pPr>
              <w:jc w:val="center"/>
              <w:rPr>
                <w:lang w:val="en-US"/>
              </w:rPr>
            </w:pPr>
            <w:r w:rsidRPr="00D43EB0">
              <w:t>час</w:t>
            </w:r>
            <w:r w:rsidRPr="00D43EB0">
              <w:rPr>
                <w:lang w:val="en-US"/>
              </w:rPr>
              <w:t>/</w:t>
            </w:r>
            <w:r w:rsidRPr="00D43EB0">
              <w:t>сут</w:t>
            </w:r>
            <w:r w:rsidR="00AF5922" w:rsidRPr="00D43EB0">
              <w:rPr>
                <w:b/>
                <w:szCs w:val="26"/>
                <w:lang w:val="en-US"/>
              </w:rPr>
              <w:t>/</w:t>
            </w:r>
            <w:r w:rsidR="00C535B2" w:rsidRPr="00D43EB0">
              <w:rPr>
                <w:b/>
                <w:szCs w:val="26"/>
                <w:lang w:val="en-US"/>
              </w:rPr>
              <w:t>hour/a day</w:t>
            </w:r>
          </w:p>
        </w:tc>
        <w:tc>
          <w:tcPr>
            <w:tcW w:w="2448" w:type="dxa"/>
          </w:tcPr>
          <w:p w:rsidR="00E452C4" w:rsidRPr="00D43EB0" w:rsidRDefault="00E452C4" w:rsidP="00E452C4">
            <w:pPr>
              <w:jc w:val="center"/>
              <w:rPr>
                <w:lang w:val="en-US"/>
              </w:rPr>
            </w:pPr>
          </w:p>
        </w:tc>
      </w:tr>
      <w:tr w:rsidR="00E452C4" w:rsidRPr="00D43EB0" w:rsidTr="00D43EB0">
        <w:tc>
          <w:tcPr>
            <w:tcW w:w="567" w:type="dxa"/>
          </w:tcPr>
          <w:p w:rsidR="00E452C4" w:rsidRPr="00D43EB0" w:rsidRDefault="00E452C4" w:rsidP="00E452C4">
            <w:pPr>
              <w:jc w:val="center"/>
            </w:pPr>
            <w:r w:rsidRPr="00D43EB0">
              <w:t>5</w:t>
            </w:r>
          </w:p>
        </w:tc>
        <w:tc>
          <w:tcPr>
            <w:tcW w:w="5245" w:type="dxa"/>
          </w:tcPr>
          <w:p w:rsidR="00E452C4" w:rsidRPr="00D43EB0" w:rsidRDefault="00E452C4" w:rsidP="00A35B84">
            <w:r w:rsidRPr="00D43EB0">
              <w:t>Режим водоотведения (самотечный/напорный)</w:t>
            </w:r>
            <w:r w:rsidR="00AF5922" w:rsidRPr="00D43EB0">
              <w:rPr>
                <w:b/>
                <w:szCs w:val="26"/>
              </w:rPr>
              <w:t xml:space="preserve"> /</w:t>
            </w:r>
            <w:r w:rsidR="00C535B2" w:rsidRPr="00D43EB0">
              <w:t xml:space="preserve"> </w:t>
            </w:r>
            <w:r w:rsidR="00C535B2" w:rsidRPr="00D43EB0">
              <w:rPr>
                <w:b/>
                <w:szCs w:val="26"/>
              </w:rPr>
              <w:t>Mode drainage (gravity/pressure)</w:t>
            </w:r>
          </w:p>
        </w:tc>
        <w:tc>
          <w:tcPr>
            <w:tcW w:w="1805" w:type="dxa"/>
          </w:tcPr>
          <w:p w:rsidR="00E452C4" w:rsidRPr="00D43EB0" w:rsidRDefault="00E452C4" w:rsidP="00E452C4">
            <w:pPr>
              <w:jc w:val="center"/>
            </w:pPr>
          </w:p>
        </w:tc>
        <w:tc>
          <w:tcPr>
            <w:tcW w:w="2448" w:type="dxa"/>
          </w:tcPr>
          <w:p w:rsidR="00E452C4" w:rsidRPr="00D43EB0" w:rsidRDefault="00E452C4" w:rsidP="00E452C4">
            <w:pPr>
              <w:jc w:val="center"/>
            </w:pPr>
          </w:p>
        </w:tc>
      </w:tr>
      <w:tr w:rsidR="00E452C4" w:rsidRPr="00D43EB0" w:rsidTr="00D43EB0">
        <w:tc>
          <w:tcPr>
            <w:tcW w:w="567" w:type="dxa"/>
          </w:tcPr>
          <w:p w:rsidR="00E452C4" w:rsidRPr="00D43EB0" w:rsidRDefault="00E452C4" w:rsidP="00E452C4">
            <w:pPr>
              <w:jc w:val="center"/>
            </w:pPr>
            <w:r w:rsidRPr="00D43EB0">
              <w:t>6</w:t>
            </w:r>
          </w:p>
        </w:tc>
        <w:tc>
          <w:tcPr>
            <w:tcW w:w="5245" w:type="dxa"/>
          </w:tcPr>
          <w:p w:rsidR="00E452C4" w:rsidRPr="00D43EB0" w:rsidRDefault="00E452C4" w:rsidP="00E452C4">
            <w:pPr>
              <w:rPr>
                <w:lang w:val="en-US"/>
              </w:rPr>
            </w:pPr>
            <w:r w:rsidRPr="00D43EB0">
              <w:t>Размещение</w:t>
            </w:r>
            <w:r w:rsidRPr="00D43EB0">
              <w:rPr>
                <w:lang w:val="en-US"/>
              </w:rPr>
              <w:t xml:space="preserve"> </w:t>
            </w:r>
            <w:r w:rsidRPr="00D43EB0">
              <w:t>установки</w:t>
            </w:r>
            <w:r w:rsidRPr="00D43EB0">
              <w:rPr>
                <w:lang w:val="en-US"/>
              </w:rPr>
              <w:t xml:space="preserve"> (</w:t>
            </w:r>
            <w:r w:rsidRPr="00D43EB0">
              <w:t>в</w:t>
            </w:r>
            <w:r w:rsidRPr="00D43EB0">
              <w:rPr>
                <w:lang w:val="en-US"/>
              </w:rPr>
              <w:t xml:space="preserve"> </w:t>
            </w:r>
            <w:r w:rsidRPr="00D43EB0">
              <w:t>подземном</w:t>
            </w:r>
            <w:r w:rsidRPr="00D43EB0">
              <w:rPr>
                <w:lang w:val="en-US"/>
              </w:rPr>
              <w:t xml:space="preserve"> </w:t>
            </w:r>
            <w:r w:rsidRPr="00D43EB0">
              <w:t>колодце</w:t>
            </w:r>
            <w:r w:rsidRPr="00D43EB0">
              <w:rPr>
                <w:lang w:val="en-US"/>
              </w:rPr>
              <w:t xml:space="preserve"> / </w:t>
            </w:r>
            <w:r w:rsidRPr="00D43EB0">
              <w:t>в</w:t>
            </w:r>
            <w:r w:rsidRPr="00D43EB0">
              <w:rPr>
                <w:lang w:val="en-US"/>
              </w:rPr>
              <w:t xml:space="preserve"> </w:t>
            </w:r>
            <w:r w:rsidRPr="00D43EB0">
              <w:t>помещении</w:t>
            </w:r>
            <w:r w:rsidRPr="00D43EB0">
              <w:rPr>
                <w:lang w:val="en-US"/>
              </w:rPr>
              <w:t>)</w:t>
            </w:r>
            <w:r w:rsidR="00AF5922" w:rsidRPr="00D43EB0">
              <w:rPr>
                <w:b/>
                <w:szCs w:val="26"/>
                <w:lang w:val="en-US"/>
              </w:rPr>
              <w:t xml:space="preserve"> /</w:t>
            </w:r>
            <w:r w:rsidR="00C535B2" w:rsidRPr="00D43EB0">
              <w:rPr>
                <w:lang w:val="en-US"/>
              </w:rPr>
              <w:t xml:space="preserve"> </w:t>
            </w:r>
            <w:r w:rsidR="00C535B2" w:rsidRPr="00D43EB0">
              <w:rPr>
                <w:b/>
                <w:szCs w:val="26"/>
                <w:lang w:val="en-US"/>
              </w:rPr>
              <w:t>The location of the installation (well in the underground / indoors)</w:t>
            </w:r>
          </w:p>
        </w:tc>
        <w:tc>
          <w:tcPr>
            <w:tcW w:w="1805" w:type="dxa"/>
          </w:tcPr>
          <w:p w:rsidR="00E452C4" w:rsidRPr="00D43EB0" w:rsidRDefault="00E452C4" w:rsidP="00E452C4">
            <w:pPr>
              <w:jc w:val="center"/>
              <w:rPr>
                <w:lang w:val="en-US"/>
              </w:rPr>
            </w:pPr>
          </w:p>
        </w:tc>
        <w:tc>
          <w:tcPr>
            <w:tcW w:w="2448" w:type="dxa"/>
          </w:tcPr>
          <w:p w:rsidR="00E452C4" w:rsidRPr="00D43EB0" w:rsidRDefault="00E452C4" w:rsidP="00E452C4">
            <w:pPr>
              <w:jc w:val="center"/>
              <w:rPr>
                <w:lang w:val="en-US"/>
              </w:rPr>
            </w:pPr>
          </w:p>
        </w:tc>
      </w:tr>
      <w:tr w:rsidR="00E452C4" w:rsidRPr="00D43EB0" w:rsidTr="00D43EB0">
        <w:tc>
          <w:tcPr>
            <w:tcW w:w="567" w:type="dxa"/>
          </w:tcPr>
          <w:p w:rsidR="00E452C4" w:rsidRPr="00D43EB0" w:rsidRDefault="00E452C4" w:rsidP="00E452C4">
            <w:pPr>
              <w:jc w:val="center"/>
            </w:pPr>
            <w:r w:rsidRPr="00D43EB0">
              <w:t>7</w:t>
            </w:r>
          </w:p>
        </w:tc>
        <w:tc>
          <w:tcPr>
            <w:tcW w:w="5245" w:type="dxa"/>
          </w:tcPr>
          <w:p w:rsidR="00E452C4" w:rsidRPr="00D43EB0" w:rsidRDefault="00E452C4" w:rsidP="00D7484B">
            <w:r w:rsidRPr="00D43EB0">
              <w:t>Управление промывкой (ручное / автоматическое)</w:t>
            </w:r>
            <w:r w:rsidR="00AF5922" w:rsidRPr="00D43EB0">
              <w:rPr>
                <w:b/>
                <w:szCs w:val="26"/>
              </w:rPr>
              <w:t xml:space="preserve"> /</w:t>
            </w:r>
            <w:r w:rsidR="00C535B2" w:rsidRPr="00D43EB0">
              <w:t xml:space="preserve"> </w:t>
            </w:r>
            <w:r w:rsidR="00D7484B" w:rsidRPr="00D43EB0">
              <w:rPr>
                <w:b/>
                <w:szCs w:val="26"/>
                <w:lang w:val="en-US"/>
              </w:rPr>
              <w:t>Washing</w:t>
            </w:r>
            <w:r w:rsidR="00D7484B" w:rsidRPr="00D43EB0">
              <w:rPr>
                <w:b/>
                <w:szCs w:val="26"/>
              </w:rPr>
              <w:t xml:space="preserve"> </w:t>
            </w:r>
            <w:r w:rsidR="00D7484B" w:rsidRPr="00D43EB0">
              <w:rPr>
                <w:b/>
                <w:szCs w:val="26"/>
                <w:lang w:val="en-US"/>
              </w:rPr>
              <w:t>control</w:t>
            </w:r>
            <w:r w:rsidR="00C535B2" w:rsidRPr="00D43EB0">
              <w:rPr>
                <w:b/>
                <w:szCs w:val="26"/>
              </w:rPr>
              <w:t xml:space="preserve"> (manual / automatic)</w:t>
            </w:r>
          </w:p>
        </w:tc>
        <w:tc>
          <w:tcPr>
            <w:tcW w:w="1805" w:type="dxa"/>
          </w:tcPr>
          <w:p w:rsidR="00E452C4" w:rsidRPr="00D43EB0" w:rsidRDefault="00E452C4" w:rsidP="00E452C4">
            <w:pPr>
              <w:jc w:val="center"/>
            </w:pPr>
          </w:p>
        </w:tc>
        <w:tc>
          <w:tcPr>
            <w:tcW w:w="2448" w:type="dxa"/>
          </w:tcPr>
          <w:p w:rsidR="00E452C4" w:rsidRPr="00D43EB0" w:rsidRDefault="00E452C4" w:rsidP="00E452C4">
            <w:pPr>
              <w:jc w:val="center"/>
            </w:pPr>
          </w:p>
        </w:tc>
      </w:tr>
    </w:tbl>
    <w:p w:rsidR="00E452C4" w:rsidRDefault="00E452C4" w:rsidP="00E452C4"/>
    <w:p w:rsidR="00D43EB0" w:rsidRDefault="00E452C4" w:rsidP="00D43EB0">
      <w:pPr>
        <w:jc w:val="center"/>
        <w:rPr>
          <w:b/>
          <w:szCs w:val="26"/>
          <w:lang w:val="en-US"/>
        </w:rPr>
      </w:pPr>
      <w:r w:rsidRPr="00D43EB0">
        <w:t>Качество</w:t>
      </w:r>
      <w:r w:rsidRPr="00D43EB0">
        <w:rPr>
          <w:lang w:val="en-US"/>
        </w:rPr>
        <w:t xml:space="preserve"> </w:t>
      </w:r>
      <w:r w:rsidRPr="00D43EB0">
        <w:t>воды</w:t>
      </w:r>
      <w:r w:rsidRPr="00D43EB0">
        <w:rPr>
          <w:lang w:val="en-US"/>
        </w:rPr>
        <w:t xml:space="preserve">, </w:t>
      </w:r>
      <w:r w:rsidRPr="00D43EB0">
        <w:t>подаваемое</w:t>
      </w:r>
      <w:r w:rsidRPr="00D43EB0">
        <w:rPr>
          <w:lang w:val="en-US"/>
        </w:rPr>
        <w:t xml:space="preserve"> </w:t>
      </w:r>
      <w:r w:rsidRPr="00D43EB0">
        <w:t>на</w:t>
      </w:r>
      <w:r w:rsidRPr="00D43EB0">
        <w:rPr>
          <w:lang w:val="en-US"/>
        </w:rPr>
        <w:t xml:space="preserve"> </w:t>
      </w:r>
      <w:r w:rsidRPr="00D43EB0">
        <w:t>установку</w:t>
      </w:r>
      <w:r w:rsidRPr="00D43EB0">
        <w:rPr>
          <w:lang w:val="en-US"/>
        </w:rPr>
        <w:t xml:space="preserve"> </w:t>
      </w:r>
      <w:r w:rsidRPr="00D43EB0">
        <w:t>УФ</w:t>
      </w:r>
      <w:r w:rsidRPr="00D43EB0">
        <w:rPr>
          <w:lang w:val="en-US"/>
        </w:rPr>
        <w:t xml:space="preserve"> </w:t>
      </w:r>
      <w:r w:rsidRPr="00D43EB0">
        <w:t>обеззараживания</w:t>
      </w:r>
      <w:r w:rsidR="00A35B84" w:rsidRPr="00D43EB0">
        <w:rPr>
          <w:lang w:val="en-US"/>
        </w:rPr>
        <w:t>.</w:t>
      </w:r>
    </w:p>
    <w:p w:rsidR="00E452C4" w:rsidRPr="00D43EB0" w:rsidRDefault="00D7484B" w:rsidP="00D43EB0">
      <w:pPr>
        <w:jc w:val="center"/>
        <w:rPr>
          <w:lang w:val="en-US"/>
        </w:rPr>
      </w:pPr>
      <w:r w:rsidRPr="00D43EB0">
        <w:rPr>
          <w:b/>
          <w:szCs w:val="26"/>
          <w:lang w:val="en-US"/>
        </w:rPr>
        <w:t>The quality of water supplied for the installation of UV disinfection</w:t>
      </w:r>
    </w:p>
    <w:tbl>
      <w:tblPr>
        <w:tblW w:w="4891" w:type="pct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0"/>
        <w:gridCol w:w="4767"/>
        <w:gridCol w:w="2836"/>
        <w:gridCol w:w="1834"/>
      </w:tblGrid>
      <w:tr w:rsidR="00D7484B" w:rsidRPr="00D43EB0" w:rsidTr="00D43EB0">
        <w:trPr>
          <w:tblHeader/>
        </w:trPr>
        <w:tc>
          <w:tcPr>
            <w:tcW w:w="308" w:type="pct"/>
            <w:shd w:val="clear" w:color="auto" w:fill="D9D9D9"/>
            <w:vAlign w:val="center"/>
          </w:tcPr>
          <w:p w:rsidR="00D7484B" w:rsidRPr="00D43EB0" w:rsidRDefault="00D7484B" w:rsidP="00E452C4">
            <w:pPr>
              <w:jc w:val="center"/>
            </w:pPr>
            <w:r w:rsidRPr="00D43EB0">
              <w:t>№</w:t>
            </w:r>
          </w:p>
        </w:tc>
        <w:tc>
          <w:tcPr>
            <w:tcW w:w="2370" w:type="pct"/>
            <w:shd w:val="clear" w:color="auto" w:fill="D9D9D9"/>
            <w:vAlign w:val="center"/>
          </w:tcPr>
          <w:p w:rsidR="00D7484B" w:rsidRPr="00D43EB0" w:rsidRDefault="00D7484B" w:rsidP="00385430">
            <w:pPr>
              <w:jc w:val="center"/>
              <w:rPr>
                <w:lang w:val="en-US"/>
              </w:rPr>
            </w:pPr>
            <w:r w:rsidRPr="00D43EB0">
              <w:t>Параметр</w:t>
            </w:r>
            <w:r w:rsidRPr="00D43EB0">
              <w:rPr>
                <w:b/>
                <w:szCs w:val="26"/>
              </w:rPr>
              <w:t>/</w:t>
            </w:r>
            <w:r w:rsidRPr="00D43EB0">
              <w:rPr>
                <w:b/>
                <w:szCs w:val="26"/>
                <w:lang w:val="en-US"/>
              </w:rPr>
              <w:t xml:space="preserve">Parameter </w:t>
            </w:r>
          </w:p>
        </w:tc>
        <w:tc>
          <w:tcPr>
            <w:tcW w:w="1410" w:type="pct"/>
            <w:shd w:val="clear" w:color="auto" w:fill="D9D9D9"/>
            <w:vAlign w:val="center"/>
          </w:tcPr>
          <w:p w:rsidR="00D7484B" w:rsidRPr="00D43EB0" w:rsidRDefault="00D7484B" w:rsidP="00385430">
            <w:pPr>
              <w:spacing w:before="120" w:line="288" w:lineRule="auto"/>
              <w:jc w:val="center"/>
              <w:rPr>
                <w:b/>
                <w:lang w:val="en-US" w:eastAsia="de-DE"/>
              </w:rPr>
            </w:pPr>
            <w:r w:rsidRPr="00D43EB0">
              <w:rPr>
                <w:b/>
                <w:lang w:eastAsia="de-DE"/>
              </w:rPr>
              <w:t>Ед</w:t>
            </w:r>
            <w:r w:rsidRPr="00D43EB0">
              <w:rPr>
                <w:b/>
                <w:lang w:val="en-US" w:eastAsia="de-DE"/>
              </w:rPr>
              <w:t>.</w:t>
            </w:r>
            <w:r w:rsidRPr="00D43EB0">
              <w:rPr>
                <w:b/>
                <w:lang w:eastAsia="de-DE"/>
              </w:rPr>
              <w:t>изм</w:t>
            </w:r>
            <w:r w:rsidRPr="00D43EB0">
              <w:rPr>
                <w:b/>
                <w:lang w:val="en-US" w:eastAsia="de-DE"/>
              </w:rPr>
              <w:t>.</w:t>
            </w:r>
            <w:r w:rsidRPr="00D43EB0">
              <w:rPr>
                <w:b/>
                <w:szCs w:val="26"/>
                <w:lang w:val="en-US"/>
              </w:rPr>
              <w:t xml:space="preserve"> /Unit of measurement</w:t>
            </w:r>
          </w:p>
        </w:tc>
        <w:tc>
          <w:tcPr>
            <w:tcW w:w="912" w:type="pct"/>
            <w:shd w:val="clear" w:color="auto" w:fill="D9D9D9"/>
            <w:vAlign w:val="center"/>
          </w:tcPr>
          <w:p w:rsidR="00D7484B" w:rsidRPr="00D43EB0" w:rsidRDefault="00D7484B" w:rsidP="00385430">
            <w:pPr>
              <w:jc w:val="center"/>
              <w:rPr>
                <w:lang w:val="en-US"/>
              </w:rPr>
            </w:pPr>
            <w:r w:rsidRPr="00D43EB0">
              <w:t>Значение</w:t>
            </w:r>
            <w:r w:rsidRPr="00D43EB0">
              <w:rPr>
                <w:b/>
                <w:szCs w:val="26"/>
              </w:rPr>
              <w:t>/</w:t>
            </w:r>
            <w:r w:rsidRPr="00D43EB0">
              <w:rPr>
                <w:b/>
                <w:szCs w:val="26"/>
                <w:lang w:val="en-US"/>
              </w:rPr>
              <w:t>Value</w:t>
            </w:r>
          </w:p>
        </w:tc>
      </w:tr>
      <w:tr w:rsidR="00E452C4" w:rsidRPr="00D43EB0" w:rsidTr="00D43EB0">
        <w:tc>
          <w:tcPr>
            <w:tcW w:w="308" w:type="pct"/>
            <w:vAlign w:val="center"/>
          </w:tcPr>
          <w:p w:rsidR="00E452C4" w:rsidRPr="00D43EB0" w:rsidRDefault="00E452C4" w:rsidP="00E452C4">
            <w:pPr>
              <w:jc w:val="center"/>
            </w:pPr>
            <w:r w:rsidRPr="00D43EB0">
              <w:t>1</w:t>
            </w:r>
          </w:p>
        </w:tc>
        <w:tc>
          <w:tcPr>
            <w:tcW w:w="2370" w:type="pct"/>
          </w:tcPr>
          <w:p w:rsidR="00E452C4" w:rsidRPr="00D43EB0" w:rsidRDefault="00E452C4" w:rsidP="00687246">
            <w:r w:rsidRPr="00D43EB0">
              <w:t>Взвешенные вещества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</w:rPr>
              <w:t xml:space="preserve"> </w:t>
            </w:r>
            <w:r w:rsidR="00687246" w:rsidRPr="00D43EB0">
              <w:rPr>
                <w:b/>
                <w:szCs w:val="26"/>
                <w:lang w:val="en-US"/>
              </w:rPr>
              <w:t>S</w:t>
            </w:r>
            <w:r w:rsidR="00687246" w:rsidRPr="00D43EB0">
              <w:rPr>
                <w:b/>
                <w:szCs w:val="26"/>
              </w:rPr>
              <w:t>uspended substances</w:t>
            </w:r>
          </w:p>
        </w:tc>
        <w:tc>
          <w:tcPr>
            <w:tcW w:w="1410" w:type="pct"/>
          </w:tcPr>
          <w:p w:rsidR="00E452C4" w:rsidRPr="00D43EB0" w:rsidRDefault="00E452C4" w:rsidP="00687246">
            <w:pPr>
              <w:jc w:val="center"/>
              <w:rPr>
                <w:lang w:val="en-US"/>
              </w:rPr>
            </w:pPr>
            <w:r w:rsidRPr="00D43EB0">
              <w:t>мг/л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>mg/l</w:t>
            </w:r>
          </w:p>
        </w:tc>
        <w:tc>
          <w:tcPr>
            <w:tcW w:w="912" w:type="pct"/>
          </w:tcPr>
          <w:p w:rsidR="00E452C4" w:rsidRPr="00D43EB0" w:rsidRDefault="00E452C4" w:rsidP="00E452C4"/>
        </w:tc>
      </w:tr>
      <w:tr w:rsidR="00E452C4" w:rsidRPr="00D43EB0" w:rsidTr="00D43EB0">
        <w:tc>
          <w:tcPr>
            <w:tcW w:w="308" w:type="pct"/>
            <w:vAlign w:val="center"/>
          </w:tcPr>
          <w:p w:rsidR="00E452C4" w:rsidRPr="00D43EB0" w:rsidRDefault="00E452C4" w:rsidP="00E452C4">
            <w:pPr>
              <w:jc w:val="center"/>
            </w:pPr>
            <w:r w:rsidRPr="00D43EB0">
              <w:t>2</w:t>
            </w:r>
          </w:p>
        </w:tc>
        <w:tc>
          <w:tcPr>
            <w:tcW w:w="2370" w:type="pct"/>
          </w:tcPr>
          <w:p w:rsidR="00E452C4" w:rsidRPr="00D43EB0" w:rsidRDefault="00E452C4" w:rsidP="00687246">
            <w:pPr>
              <w:rPr>
                <w:lang w:val="en-US"/>
              </w:rPr>
            </w:pPr>
            <w:r w:rsidRPr="00D43EB0">
              <w:t>Железо общее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>Iron total</w:t>
            </w:r>
          </w:p>
        </w:tc>
        <w:tc>
          <w:tcPr>
            <w:tcW w:w="1410" w:type="pct"/>
          </w:tcPr>
          <w:p w:rsidR="00E452C4" w:rsidRPr="00D43EB0" w:rsidRDefault="00E452C4" w:rsidP="00687246">
            <w:pPr>
              <w:jc w:val="center"/>
              <w:rPr>
                <w:lang w:val="en-US"/>
              </w:rPr>
            </w:pPr>
            <w:r w:rsidRPr="00D43EB0">
              <w:t>мг/л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>mg/l</w:t>
            </w:r>
          </w:p>
        </w:tc>
        <w:tc>
          <w:tcPr>
            <w:tcW w:w="912" w:type="pct"/>
          </w:tcPr>
          <w:p w:rsidR="00E452C4" w:rsidRPr="00D43EB0" w:rsidRDefault="00E452C4" w:rsidP="00E452C4"/>
        </w:tc>
      </w:tr>
      <w:tr w:rsidR="00E452C4" w:rsidRPr="00D43EB0" w:rsidTr="00D43EB0">
        <w:tc>
          <w:tcPr>
            <w:tcW w:w="308" w:type="pct"/>
            <w:vAlign w:val="center"/>
          </w:tcPr>
          <w:p w:rsidR="00E452C4" w:rsidRPr="00D43EB0" w:rsidRDefault="00E452C4" w:rsidP="00E452C4">
            <w:pPr>
              <w:jc w:val="center"/>
            </w:pPr>
            <w:r w:rsidRPr="00D43EB0">
              <w:t>3</w:t>
            </w:r>
          </w:p>
        </w:tc>
        <w:tc>
          <w:tcPr>
            <w:tcW w:w="2370" w:type="pct"/>
          </w:tcPr>
          <w:p w:rsidR="00E452C4" w:rsidRPr="00D43EB0" w:rsidRDefault="00E452C4" w:rsidP="00687246">
            <w:pPr>
              <w:rPr>
                <w:lang w:val="en-US"/>
              </w:rPr>
            </w:pPr>
            <w:r w:rsidRPr="00D43EB0">
              <w:t>Жесткость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>Hardness</w:t>
            </w:r>
          </w:p>
        </w:tc>
        <w:tc>
          <w:tcPr>
            <w:tcW w:w="1410" w:type="pct"/>
          </w:tcPr>
          <w:p w:rsidR="00E452C4" w:rsidRPr="00D43EB0" w:rsidRDefault="00E452C4" w:rsidP="00687246">
            <w:pPr>
              <w:jc w:val="center"/>
              <w:rPr>
                <w:lang w:val="en-US"/>
              </w:rPr>
            </w:pPr>
            <w:r w:rsidRPr="00D43EB0">
              <w:t>мг/л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>mg/l</w:t>
            </w:r>
          </w:p>
        </w:tc>
        <w:tc>
          <w:tcPr>
            <w:tcW w:w="912" w:type="pct"/>
          </w:tcPr>
          <w:p w:rsidR="00E452C4" w:rsidRPr="00D43EB0" w:rsidRDefault="00E452C4" w:rsidP="00E452C4"/>
        </w:tc>
      </w:tr>
      <w:tr w:rsidR="00E452C4" w:rsidRPr="00D43EB0" w:rsidTr="00D43EB0">
        <w:tc>
          <w:tcPr>
            <w:tcW w:w="308" w:type="pct"/>
            <w:vAlign w:val="center"/>
          </w:tcPr>
          <w:p w:rsidR="00E452C4" w:rsidRPr="00D43EB0" w:rsidRDefault="00E452C4" w:rsidP="00E452C4">
            <w:pPr>
              <w:jc w:val="center"/>
            </w:pPr>
            <w:r w:rsidRPr="00D43EB0">
              <w:t>4</w:t>
            </w:r>
          </w:p>
        </w:tc>
        <w:tc>
          <w:tcPr>
            <w:tcW w:w="2370" w:type="pct"/>
          </w:tcPr>
          <w:p w:rsidR="00E452C4" w:rsidRPr="00D43EB0" w:rsidRDefault="00E452C4" w:rsidP="00E452C4">
            <w:r w:rsidRPr="00D43EB0">
              <w:t>Термотолерантныеколиформные бактерии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t xml:space="preserve"> </w:t>
            </w:r>
            <w:r w:rsidR="00687246" w:rsidRPr="00D43EB0">
              <w:rPr>
                <w:b/>
                <w:szCs w:val="26"/>
              </w:rPr>
              <w:t>Thermotolerant coliform bacteria</w:t>
            </w:r>
          </w:p>
        </w:tc>
        <w:tc>
          <w:tcPr>
            <w:tcW w:w="1410" w:type="pct"/>
          </w:tcPr>
          <w:p w:rsidR="00E452C4" w:rsidRPr="00D43EB0" w:rsidRDefault="00E452C4" w:rsidP="00E452C4">
            <w:pPr>
              <w:jc w:val="center"/>
            </w:pPr>
            <w:r w:rsidRPr="00D43EB0">
              <w:t>КОЕ/100 мл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</w:rPr>
              <w:t xml:space="preserve"> cfu/</w:t>
            </w:r>
            <w:r w:rsidR="00687246" w:rsidRPr="00D43EB0">
              <w:rPr>
                <w:b/>
                <w:szCs w:val="26"/>
                <w:lang w:val="en-US"/>
              </w:rPr>
              <w:t>100</w:t>
            </w:r>
            <w:r w:rsidR="00687246" w:rsidRPr="00D43EB0">
              <w:rPr>
                <w:b/>
                <w:szCs w:val="26"/>
              </w:rPr>
              <w:t>ml</w:t>
            </w:r>
          </w:p>
        </w:tc>
        <w:tc>
          <w:tcPr>
            <w:tcW w:w="912" w:type="pct"/>
          </w:tcPr>
          <w:p w:rsidR="00E452C4" w:rsidRPr="00D43EB0" w:rsidRDefault="00E452C4" w:rsidP="00E452C4"/>
        </w:tc>
      </w:tr>
      <w:tr w:rsidR="00E452C4" w:rsidRPr="00D43EB0" w:rsidTr="00D43EB0">
        <w:tc>
          <w:tcPr>
            <w:tcW w:w="308" w:type="pct"/>
            <w:vAlign w:val="center"/>
          </w:tcPr>
          <w:p w:rsidR="00E452C4" w:rsidRPr="00D43EB0" w:rsidRDefault="00E452C4" w:rsidP="00E452C4">
            <w:pPr>
              <w:jc w:val="center"/>
            </w:pPr>
            <w:r w:rsidRPr="00D43EB0">
              <w:t>5</w:t>
            </w:r>
          </w:p>
        </w:tc>
        <w:tc>
          <w:tcPr>
            <w:tcW w:w="2370" w:type="pct"/>
          </w:tcPr>
          <w:p w:rsidR="00E452C4" w:rsidRPr="00D43EB0" w:rsidRDefault="00E452C4" w:rsidP="00E452C4">
            <w:r w:rsidRPr="00D43EB0">
              <w:t>Общие колиформные бактерии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t xml:space="preserve"> </w:t>
            </w:r>
            <w:r w:rsidR="00687246" w:rsidRPr="00D43EB0">
              <w:rPr>
                <w:b/>
                <w:szCs w:val="26"/>
              </w:rPr>
              <w:t xml:space="preserve">Total </w:t>
            </w:r>
            <w:r w:rsidR="00687246" w:rsidRPr="00D43EB0">
              <w:rPr>
                <w:b/>
                <w:szCs w:val="26"/>
              </w:rPr>
              <w:lastRenderedPageBreak/>
              <w:t>Coliforms</w:t>
            </w:r>
          </w:p>
        </w:tc>
        <w:tc>
          <w:tcPr>
            <w:tcW w:w="1410" w:type="pct"/>
          </w:tcPr>
          <w:p w:rsidR="00E452C4" w:rsidRPr="00D43EB0" w:rsidRDefault="00E452C4" w:rsidP="00E452C4">
            <w:pPr>
              <w:jc w:val="center"/>
            </w:pPr>
            <w:r w:rsidRPr="00D43EB0">
              <w:lastRenderedPageBreak/>
              <w:t>КОЕ/100 мл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</w:rPr>
              <w:t xml:space="preserve"> cfu/</w:t>
            </w:r>
            <w:r w:rsidR="00687246" w:rsidRPr="00D43EB0">
              <w:rPr>
                <w:b/>
                <w:szCs w:val="26"/>
                <w:lang w:val="en-US"/>
              </w:rPr>
              <w:t>100</w:t>
            </w:r>
            <w:r w:rsidR="00687246" w:rsidRPr="00D43EB0">
              <w:rPr>
                <w:b/>
                <w:szCs w:val="26"/>
              </w:rPr>
              <w:t>ml</w:t>
            </w:r>
          </w:p>
        </w:tc>
        <w:tc>
          <w:tcPr>
            <w:tcW w:w="912" w:type="pct"/>
          </w:tcPr>
          <w:p w:rsidR="00E452C4" w:rsidRPr="00D43EB0" w:rsidRDefault="00E452C4" w:rsidP="00E452C4"/>
        </w:tc>
      </w:tr>
      <w:tr w:rsidR="00E452C4" w:rsidRPr="00D43EB0" w:rsidTr="00D43EB0">
        <w:tc>
          <w:tcPr>
            <w:tcW w:w="308" w:type="pct"/>
            <w:vAlign w:val="center"/>
          </w:tcPr>
          <w:p w:rsidR="00E452C4" w:rsidRPr="00D43EB0" w:rsidRDefault="00E452C4" w:rsidP="00E452C4">
            <w:pPr>
              <w:jc w:val="center"/>
            </w:pPr>
            <w:r w:rsidRPr="00D43EB0">
              <w:t>6</w:t>
            </w:r>
          </w:p>
        </w:tc>
        <w:tc>
          <w:tcPr>
            <w:tcW w:w="2370" w:type="pct"/>
            <w:vAlign w:val="center"/>
          </w:tcPr>
          <w:p w:rsidR="00E452C4" w:rsidRPr="00D43EB0" w:rsidRDefault="00E452C4" w:rsidP="00687246">
            <w:r w:rsidRPr="00D43EB0">
              <w:t>Общее микробное число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t xml:space="preserve"> </w:t>
            </w:r>
            <w:r w:rsidR="00687246" w:rsidRPr="00D43EB0">
              <w:rPr>
                <w:b/>
                <w:szCs w:val="26"/>
              </w:rPr>
              <w:t xml:space="preserve">Total microbial </w:t>
            </w:r>
            <w:r w:rsidR="00687246" w:rsidRPr="00D43EB0">
              <w:rPr>
                <w:b/>
                <w:szCs w:val="26"/>
                <w:lang w:val="en-US"/>
              </w:rPr>
              <w:t>number</w:t>
            </w:r>
          </w:p>
        </w:tc>
        <w:tc>
          <w:tcPr>
            <w:tcW w:w="1410" w:type="pct"/>
          </w:tcPr>
          <w:p w:rsidR="00E452C4" w:rsidRPr="00D43EB0" w:rsidRDefault="00E452C4" w:rsidP="00E452C4">
            <w:pPr>
              <w:jc w:val="center"/>
              <w:rPr>
                <w:lang w:val="en-US"/>
              </w:rPr>
            </w:pPr>
            <w:r w:rsidRPr="00D43EB0">
              <w:t>Число</w:t>
            </w:r>
            <w:r w:rsidRPr="00D43EB0">
              <w:rPr>
                <w:lang w:val="en-US"/>
              </w:rPr>
              <w:t xml:space="preserve"> </w:t>
            </w:r>
            <w:r w:rsidRPr="00D43EB0">
              <w:t>образующих</w:t>
            </w:r>
            <w:r w:rsidRPr="00D43EB0">
              <w:rPr>
                <w:lang w:val="en-US"/>
              </w:rPr>
              <w:t xml:space="preserve"> </w:t>
            </w:r>
            <w:r w:rsidRPr="00D43EB0">
              <w:t>колонии</w:t>
            </w:r>
            <w:r w:rsidRPr="00D43EB0">
              <w:rPr>
                <w:lang w:val="en-US"/>
              </w:rPr>
              <w:t xml:space="preserve"> </w:t>
            </w:r>
            <w:r w:rsidRPr="00D43EB0">
              <w:t>бактерий</w:t>
            </w:r>
            <w:r w:rsidRPr="00D43EB0">
              <w:rPr>
                <w:lang w:val="en-US"/>
              </w:rPr>
              <w:t xml:space="preserve"> </w:t>
            </w:r>
            <w:r w:rsidRPr="00D43EB0">
              <w:t>в</w:t>
            </w:r>
            <w:r w:rsidRPr="00D43EB0">
              <w:rPr>
                <w:lang w:val="en-US"/>
              </w:rPr>
              <w:t xml:space="preserve"> 1 </w:t>
            </w:r>
            <w:r w:rsidRPr="00D43EB0">
              <w:t>мл</w:t>
            </w:r>
            <w:r w:rsidR="00AF5922" w:rsidRPr="00D43EB0">
              <w:rPr>
                <w:b/>
                <w:szCs w:val="26"/>
                <w:lang w:val="en-US"/>
              </w:rPr>
              <w:t>/</w:t>
            </w:r>
            <w:r w:rsidR="00687246" w:rsidRPr="00D43EB0">
              <w:rPr>
                <w:lang w:val="en-US"/>
              </w:rPr>
              <w:t xml:space="preserve"> </w:t>
            </w:r>
            <w:r w:rsidR="00687246" w:rsidRPr="00D43EB0">
              <w:rPr>
                <w:b/>
                <w:szCs w:val="26"/>
                <w:lang w:val="en-US"/>
              </w:rPr>
              <w:t>The number of colony forming bacteria in 1 ml</w:t>
            </w:r>
          </w:p>
        </w:tc>
        <w:tc>
          <w:tcPr>
            <w:tcW w:w="912" w:type="pct"/>
          </w:tcPr>
          <w:p w:rsidR="00E452C4" w:rsidRPr="00D43EB0" w:rsidRDefault="00E452C4" w:rsidP="00E452C4">
            <w:pPr>
              <w:rPr>
                <w:lang w:val="en-US"/>
              </w:rPr>
            </w:pPr>
          </w:p>
        </w:tc>
      </w:tr>
      <w:tr w:rsidR="00E452C4" w:rsidRPr="00D43EB0" w:rsidTr="00D43EB0">
        <w:tc>
          <w:tcPr>
            <w:tcW w:w="308" w:type="pct"/>
            <w:vAlign w:val="center"/>
          </w:tcPr>
          <w:p w:rsidR="00E452C4" w:rsidRPr="00D43EB0" w:rsidRDefault="00E452C4" w:rsidP="00E452C4">
            <w:pPr>
              <w:jc w:val="center"/>
            </w:pPr>
            <w:r w:rsidRPr="00D43EB0">
              <w:t>7</w:t>
            </w:r>
          </w:p>
        </w:tc>
        <w:tc>
          <w:tcPr>
            <w:tcW w:w="2370" w:type="pct"/>
          </w:tcPr>
          <w:p w:rsidR="00E452C4" w:rsidRPr="00D43EB0" w:rsidRDefault="00E452C4" w:rsidP="00E452C4">
            <w:r w:rsidRPr="00D43EB0">
              <w:t>Колифаги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t xml:space="preserve"> </w:t>
            </w:r>
            <w:r w:rsidR="00687246" w:rsidRPr="00D43EB0">
              <w:rPr>
                <w:b/>
                <w:szCs w:val="26"/>
              </w:rPr>
              <w:t>Coliphages</w:t>
            </w:r>
          </w:p>
        </w:tc>
        <w:tc>
          <w:tcPr>
            <w:tcW w:w="1410" w:type="pct"/>
          </w:tcPr>
          <w:p w:rsidR="00E452C4" w:rsidRPr="00D43EB0" w:rsidRDefault="00E452C4" w:rsidP="00E452C4">
            <w:pPr>
              <w:jc w:val="center"/>
            </w:pPr>
            <w:r w:rsidRPr="00D43EB0">
              <w:t>БОЕ/100 мл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 xml:space="preserve"> bfu/100 ml</w:t>
            </w:r>
          </w:p>
        </w:tc>
        <w:tc>
          <w:tcPr>
            <w:tcW w:w="912" w:type="pct"/>
          </w:tcPr>
          <w:p w:rsidR="00E452C4" w:rsidRPr="00D43EB0" w:rsidRDefault="00E452C4" w:rsidP="00E452C4"/>
        </w:tc>
      </w:tr>
      <w:tr w:rsidR="00E452C4" w:rsidRPr="00D43EB0" w:rsidTr="00D43EB0">
        <w:tc>
          <w:tcPr>
            <w:tcW w:w="308" w:type="pct"/>
            <w:vAlign w:val="center"/>
          </w:tcPr>
          <w:p w:rsidR="00E452C4" w:rsidRPr="00D43EB0" w:rsidRDefault="00E452C4" w:rsidP="00E452C4">
            <w:pPr>
              <w:jc w:val="center"/>
            </w:pPr>
            <w:r w:rsidRPr="00D43EB0">
              <w:t>8</w:t>
            </w:r>
          </w:p>
        </w:tc>
        <w:tc>
          <w:tcPr>
            <w:tcW w:w="2370" w:type="pct"/>
          </w:tcPr>
          <w:p w:rsidR="00E452C4" w:rsidRPr="00D43EB0" w:rsidRDefault="00E452C4" w:rsidP="00E452C4">
            <w:r w:rsidRPr="00D43EB0">
              <w:t>Мутность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 xml:space="preserve"> T</w:t>
            </w:r>
            <w:r w:rsidR="00687246" w:rsidRPr="00D43EB0">
              <w:rPr>
                <w:b/>
                <w:szCs w:val="26"/>
              </w:rPr>
              <w:t>urbidity</w:t>
            </w:r>
          </w:p>
        </w:tc>
        <w:tc>
          <w:tcPr>
            <w:tcW w:w="1410" w:type="pct"/>
          </w:tcPr>
          <w:p w:rsidR="00E452C4" w:rsidRPr="00D43EB0" w:rsidRDefault="00E452C4" w:rsidP="00687246">
            <w:pPr>
              <w:jc w:val="center"/>
              <w:rPr>
                <w:lang w:val="en-US"/>
              </w:rPr>
            </w:pPr>
            <w:r w:rsidRPr="00D43EB0">
              <w:t>мг/л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>mg/l</w:t>
            </w:r>
          </w:p>
        </w:tc>
        <w:tc>
          <w:tcPr>
            <w:tcW w:w="912" w:type="pct"/>
          </w:tcPr>
          <w:p w:rsidR="00E452C4" w:rsidRPr="00D43EB0" w:rsidRDefault="00E452C4" w:rsidP="00E452C4"/>
        </w:tc>
      </w:tr>
      <w:tr w:rsidR="00E452C4" w:rsidRPr="00D43EB0" w:rsidTr="00D43EB0">
        <w:tc>
          <w:tcPr>
            <w:tcW w:w="308" w:type="pct"/>
            <w:vAlign w:val="center"/>
          </w:tcPr>
          <w:p w:rsidR="00E452C4" w:rsidRPr="00D43EB0" w:rsidRDefault="00E452C4" w:rsidP="00E452C4">
            <w:pPr>
              <w:jc w:val="center"/>
            </w:pPr>
            <w:r w:rsidRPr="00D43EB0">
              <w:t>9</w:t>
            </w:r>
          </w:p>
        </w:tc>
        <w:tc>
          <w:tcPr>
            <w:tcW w:w="2370" w:type="pct"/>
          </w:tcPr>
          <w:p w:rsidR="00E452C4" w:rsidRPr="00D43EB0" w:rsidRDefault="00E452C4" w:rsidP="00E452C4">
            <w:r w:rsidRPr="00D43EB0">
              <w:t>Цветность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 xml:space="preserve"> C</w:t>
            </w:r>
            <w:r w:rsidR="00687246" w:rsidRPr="00D43EB0">
              <w:rPr>
                <w:b/>
                <w:szCs w:val="26"/>
              </w:rPr>
              <w:t>olour</w:t>
            </w:r>
          </w:p>
        </w:tc>
        <w:tc>
          <w:tcPr>
            <w:tcW w:w="1410" w:type="pct"/>
          </w:tcPr>
          <w:p w:rsidR="00E452C4" w:rsidRPr="00D43EB0" w:rsidRDefault="00E452C4" w:rsidP="00687246">
            <w:pPr>
              <w:jc w:val="center"/>
              <w:rPr>
                <w:lang w:val="en-US"/>
              </w:rPr>
            </w:pPr>
            <w:r w:rsidRPr="00D43EB0">
              <w:t>град.</w:t>
            </w:r>
            <w:r w:rsidR="00AF5922" w:rsidRPr="00D43EB0">
              <w:rPr>
                <w:b/>
                <w:szCs w:val="26"/>
              </w:rPr>
              <w:t xml:space="preserve"> /</w:t>
            </w:r>
            <w:r w:rsidR="00687246" w:rsidRPr="00D43EB0">
              <w:rPr>
                <w:b/>
                <w:szCs w:val="26"/>
                <w:lang w:val="en-US"/>
              </w:rPr>
              <w:t>grad.</w:t>
            </w:r>
          </w:p>
        </w:tc>
        <w:tc>
          <w:tcPr>
            <w:tcW w:w="912" w:type="pct"/>
          </w:tcPr>
          <w:p w:rsidR="00E452C4" w:rsidRPr="00D43EB0" w:rsidRDefault="00E452C4" w:rsidP="00E452C4"/>
        </w:tc>
      </w:tr>
      <w:tr w:rsidR="00E452C4" w:rsidRPr="00D43EB0" w:rsidTr="00D43EB0">
        <w:tc>
          <w:tcPr>
            <w:tcW w:w="308" w:type="pct"/>
            <w:vAlign w:val="center"/>
          </w:tcPr>
          <w:p w:rsidR="00E452C4" w:rsidRPr="00D43EB0" w:rsidRDefault="00E452C4" w:rsidP="00E452C4">
            <w:pPr>
              <w:jc w:val="center"/>
            </w:pPr>
            <w:r w:rsidRPr="00D43EB0">
              <w:t>10</w:t>
            </w:r>
          </w:p>
        </w:tc>
        <w:tc>
          <w:tcPr>
            <w:tcW w:w="2370" w:type="pct"/>
          </w:tcPr>
          <w:p w:rsidR="00E452C4" w:rsidRPr="00D43EB0" w:rsidRDefault="00E452C4" w:rsidP="00E452C4">
            <w:r w:rsidRPr="00D43EB0">
              <w:t>Температура</w:t>
            </w:r>
            <w:r w:rsidR="00AF5922" w:rsidRPr="00D43EB0">
              <w:rPr>
                <w:b/>
                <w:szCs w:val="26"/>
              </w:rPr>
              <w:t>/</w:t>
            </w:r>
            <w:r w:rsidR="00687246" w:rsidRPr="00D43EB0">
              <w:rPr>
                <w:b/>
                <w:szCs w:val="26"/>
                <w:lang w:val="en-US"/>
              </w:rPr>
              <w:t xml:space="preserve"> Temperature</w:t>
            </w:r>
          </w:p>
        </w:tc>
        <w:tc>
          <w:tcPr>
            <w:tcW w:w="1410" w:type="pct"/>
          </w:tcPr>
          <w:p w:rsidR="00E452C4" w:rsidRPr="00D43EB0" w:rsidRDefault="00E452C4" w:rsidP="00687246">
            <w:pPr>
              <w:jc w:val="center"/>
              <w:rPr>
                <w:lang w:val="en-US"/>
              </w:rPr>
            </w:pPr>
            <w:r w:rsidRPr="00D43EB0">
              <w:rPr>
                <w:vertAlign w:val="superscript"/>
              </w:rPr>
              <w:t>0</w:t>
            </w:r>
            <w:r w:rsidRPr="00D43EB0">
              <w:t>С</w:t>
            </w:r>
          </w:p>
        </w:tc>
        <w:tc>
          <w:tcPr>
            <w:tcW w:w="912" w:type="pct"/>
          </w:tcPr>
          <w:p w:rsidR="00E452C4" w:rsidRPr="00D43EB0" w:rsidRDefault="00E452C4" w:rsidP="00E452C4"/>
        </w:tc>
      </w:tr>
    </w:tbl>
    <w:p w:rsidR="00E452C4" w:rsidRPr="00D43EB0" w:rsidRDefault="00E452C4" w:rsidP="00C526BC">
      <w:pPr>
        <w:tabs>
          <w:tab w:val="left" w:pos="426"/>
        </w:tabs>
        <w:ind w:right="706"/>
        <w:rPr>
          <w:lang w:val="en-US"/>
        </w:rPr>
      </w:pPr>
      <w:r w:rsidRPr="00D43EB0">
        <w:t>Требуемый</w:t>
      </w:r>
      <w:r w:rsidRPr="00D43EB0">
        <w:rPr>
          <w:lang w:val="en-US"/>
        </w:rPr>
        <w:t xml:space="preserve"> </w:t>
      </w:r>
      <w:r w:rsidRPr="00D43EB0">
        <w:t>объем</w:t>
      </w:r>
      <w:r w:rsidRPr="00D43EB0">
        <w:rPr>
          <w:lang w:val="en-US"/>
        </w:rPr>
        <w:t xml:space="preserve"> </w:t>
      </w:r>
      <w:r w:rsidRPr="00D43EB0">
        <w:t>услуг</w:t>
      </w:r>
      <w:r w:rsidRPr="00D43EB0">
        <w:rPr>
          <w:lang w:val="en-US"/>
        </w:rPr>
        <w:t xml:space="preserve"> (</w:t>
      </w:r>
      <w:r w:rsidRPr="00D43EB0">
        <w:t>проектирование</w:t>
      </w:r>
      <w:r w:rsidRPr="00D43EB0">
        <w:rPr>
          <w:lang w:val="en-US"/>
        </w:rPr>
        <w:t xml:space="preserve">, </w:t>
      </w:r>
      <w:r w:rsidRPr="00D43EB0">
        <w:t>поставка</w:t>
      </w:r>
      <w:r w:rsidRPr="00D43EB0">
        <w:rPr>
          <w:lang w:val="en-US"/>
        </w:rPr>
        <w:t xml:space="preserve">, </w:t>
      </w:r>
      <w:r w:rsidRPr="00D43EB0">
        <w:t>монтаж</w:t>
      </w:r>
      <w:r w:rsidRPr="00D43EB0">
        <w:rPr>
          <w:lang w:val="en-US"/>
        </w:rPr>
        <w:t xml:space="preserve">, </w:t>
      </w:r>
      <w:r w:rsidRPr="00D43EB0">
        <w:t>шеф</w:t>
      </w:r>
      <w:r w:rsidRPr="00D43EB0">
        <w:rPr>
          <w:lang w:val="en-US"/>
        </w:rPr>
        <w:t>-</w:t>
      </w:r>
      <w:r w:rsidRPr="00D43EB0">
        <w:t>монтаж</w:t>
      </w:r>
      <w:r w:rsidRPr="00D43EB0">
        <w:rPr>
          <w:lang w:val="en-US"/>
        </w:rPr>
        <w:t xml:space="preserve">, </w:t>
      </w:r>
      <w:r w:rsidRPr="00D43EB0">
        <w:t>пуско</w:t>
      </w:r>
      <w:r w:rsidRPr="00D43EB0">
        <w:rPr>
          <w:lang w:val="en-US"/>
        </w:rPr>
        <w:t>-</w:t>
      </w:r>
      <w:r w:rsidRPr="00D43EB0">
        <w:t>наладочные</w:t>
      </w:r>
      <w:r w:rsidRPr="00D43EB0">
        <w:rPr>
          <w:lang w:val="en-US"/>
        </w:rPr>
        <w:t xml:space="preserve"> </w:t>
      </w:r>
      <w:r w:rsidRPr="00D43EB0">
        <w:t>работы</w:t>
      </w:r>
      <w:r w:rsidRPr="00D43EB0">
        <w:rPr>
          <w:lang w:val="en-US"/>
        </w:rPr>
        <w:t>)</w:t>
      </w:r>
      <w:r w:rsidR="00AF5922" w:rsidRPr="00D43EB0">
        <w:rPr>
          <w:b/>
          <w:szCs w:val="26"/>
          <w:lang w:val="en-US"/>
        </w:rPr>
        <w:t xml:space="preserve"> /</w:t>
      </w:r>
      <w:r w:rsidR="00687246" w:rsidRPr="00D43EB0">
        <w:rPr>
          <w:b/>
          <w:szCs w:val="26"/>
          <w:lang w:val="en-US"/>
        </w:rPr>
        <w:t xml:space="preserve"> Required scope of services (design, delivery, assembling, </w:t>
      </w:r>
      <w:r w:rsidR="00687246" w:rsidRPr="00D43EB0">
        <w:rPr>
          <w:lang w:val="en-US"/>
        </w:rPr>
        <w:t xml:space="preserve"> </w:t>
      </w:r>
      <w:r w:rsidR="00687246" w:rsidRPr="00D43EB0">
        <w:rPr>
          <w:b/>
          <w:szCs w:val="26"/>
          <w:lang w:val="en-US"/>
        </w:rPr>
        <w:t>installation</w:t>
      </w:r>
      <w:r w:rsidR="00687246" w:rsidRPr="00D43EB0">
        <w:rPr>
          <w:lang w:val="en-US"/>
        </w:rPr>
        <w:t xml:space="preserve"> </w:t>
      </w:r>
      <w:r w:rsidR="00687246" w:rsidRPr="00D43EB0">
        <w:rPr>
          <w:b/>
          <w:szCs w:val="26"/>
          <w:lang w:val="en-US"/>
        </w:rPr>
        <w:t>supervision, commissioning operations</w:t>
      </w:r>
      <w:r w:rsidR="00687246" w:rsidRPr="00D43EB0">
        <w:rPr>
          <w:lang w:val="en-US"/>
        </w:rPr>
        <w:t xml:space="preserve"> </w:t>
      </w:r>
      <w:r w:rsidRPr="00D43EB0">
        <w:rPr>
          <w:lang w:val="en-US"/>
        </w:rPr>
        <w:t>____________</w:t>
      </w:r>
      <w:r w:rsidR="00AF5922" w:rsidRPr="00D43EB0">
        <w:rPr>
          <w:lang w:val="en-US"/>
        </w:rPr>
        <w:t>_______________________________</w:t>
      </w:r>
    </w:p>
    <w:p w:rsidR="00E452C4" w:rsidRPr="00D43EB0" w:rsidRDefault="00E452C4" w:rsidP="00C526BC">
      <w:pPr>
        <w:ind w:right="706"/>
      </w:pPr>
      <w:r w:rsidRPr="00D43EB0">
        <w:t>Дополнительные требования:</w:t>
      </w:r>
      <w:r w:rsidR="00AF5922" w:rsidRPr="00D43EB0">
        <w:rPr>
          <w:b/>
          <w:szCs w:val="26"/>
        </w:rPr>
        <w:t xml:space="preserve"> /</w:t>
      </w:r>
      <w:r w:rsidR="00687246" w:rsidRPr="00D43EB0">
        <w:rPr>
          <w:b/>
          <w:szCs w:val="26"/>
        </w:rPr>
        <w:t xml:space="preserve"> </w:t>
      </w:r>
      <w:r w:rsidR="00687246" w:rsidRPr="00D43EB0">
        <w:rPr>
          <w:b/>
          <w:szCs w:val="26"/>
          <w:lang w:val="en-US"/>
        </w:rPr>
        <w:t>A</w:t>
      </w:r>
      <w:r w:rsidR="00687246" w:rsidRPr="00D43EB0">
        <w:rPr>
          <w:b/>
          <w:szCs w:val="26"/>
        </w:rPr>
        <w:t>dditional requirements:</w:t>
      </w:r>
      <w:r w:rsidR="00687246" w:rsidRPr="00D43EB0">
        <w:t xml:space="preserve"> </w:t>
      </w:r>
      <w:r w:rsidR="00AF5922" w:rsidRPr="00D43EB0">
        <w:t>___________________________</w:t>
      </w:r>
    </w:p>
    <w:p w:rsidR="00E452C4" w:rsidRPr="00D43EB0" w:rsidRDefault="00E452C4" w:rsidP="00E452C4">
      <w:pPr>
        <w:ind w:left="142"/>
      </w:pPr>
    </w:p>
    <w:p w:rsidR="005970D8" w:rsidRDefault="00E452C4" w:rsidP="00C526BC">
      <w:r w:rsidRPr="00D43EB0">
        <w:t>Дата</w:t>
      </w:r>
      <w:r w:rsidR="00AF5922" w:rsidRPr="00D43EB0">
        <w:rPr>
          <w:b/>
          <w:szCs w:val="26"/>
        </w:rPr>
        <w:t>/</w:t>
      </w:r>
      <w:r w:rsidR="00687246" w:rsidRPr="00D43EB0">
        <w:rPr>
          <w:b/>
          <w:szCs w:val="26"/>
          <w:lang w:val="en-US"/>
        </w:rPr>
        <w:t>Date</w:t>
      </w:r>
      <w:r w:rsidRPr="00D43EB0">
        <w:t>_________________ Подпись</w:t>
      </w:r>
      <w:r w:rsidR="00AF5922" w:rsidRPr="00D43EB0">
        <w:rPr>
          <w:b/>
          <w:szCs w:val="26"/>
        </w:rPr>
        <w:t>/</w:t>
      </w:r>
      <w:r w:rsidR="00687246" w:rsidRPr="00D43EB0">
        <w:rPr>
          <w:b/>
          <w:szCs w:val="26"/>
          <w:lang w:val="en-US"/>
        </w:rPr>
        <w:t>Signature</w:t>
      </w:r>
      <w:r w:rsidRPr="00D43EB0">
        <w:t>_____________________</w:t>
      </w:r>
    </w:p>
    <w:p w:rsidR="005970D8" w:rsidRPr="005970D8" w:rsidRDefault="005970D8" w:rsidP="005970D8"/>
    <w:p w:rsidR="005970D8" w:rsidRPr="005970D8" w:rsidRDefault="005970D8" w:rsidP="005970D8"/>
    <w:p w:rsidR="005970D8" w:rsidRPr="005970D8" w:rsidRDefault="005970D8" w:rsidP="005970D8"/>
    <w:p w:rsidR="005970D8" w:rsidRPr="005970D8" w:rsidRDefault="005970D8" w:rsidP="005970D8"/>
    <w:p w:rsidR="005970D8" w:rsidRPr="005970D8" w:rsidRDefault="005970D8" w:rsidP="005970D8"/>
    <w:p w:rsidR="005970D8" w:rsidRDefault="005970D8" w:rsidP="005970D8"/>
    <w:p w:rsidR="00E452C4" w:rsidRDefault="005970D8" w:rsidP="005970D8">
      <w:pPr>
        <w:tabs>
          <w:tab w:val="left" w:pos="2280"/>
        </w:tabs>
      </w:pPr>
      <w:r>
        <w:tab/>
      </w:r>
    </w:p>
    <w:p w:rsidR="005970D8" w:rsidRDefault="005970D8" w:rsidP="005970D8">
      <w:pPr>
        <w:tabs>
          <w:tab w:val="left" w:pos="2280"/>
        </w:tabs>
      </w:pPr>
    </w:p>
    <w:p w:rsidR="005970D8" w:rsidRDefault="005970D8" w:rsidP="005970D8">
      <w:pPr>
        <w:tabs>
          <w:tab w:val="left" w:pos="2280"/>
        </w:tabs>
      </w:pPr>
    </w:p>
    <w:p w:rsidR="005970D8" w:rsidRDefault="005970D8" w:rsidP="005970D8">
      <w:pPr>
        <w:tabs>
          <w:tab w:val="left" w:pos="2280"/>
        </w:tabs>
      </w:pPr>
    </w:p>
    <w:p w:rsidR="005970D8" w:rsidRDefault="005970D8" w:rsidP="005970D8">
      <w:pPr>
        <w:tabs>
          <w:tab w:val="left" w:pos="2280"/>
        </w:tabs>
      </w:pPr>
    </w:p>
    <w:p w:rsidR="005970D8" w:rsidRDefault="005970D8" w:rsidP="005970D8">
      <w:pPr>
        <w:tabs>
          <w:tab w:val="left" w:pos="2280"/>
        </w:tabs>
      </w:pPr>
    </w:p>
    <w:p w:rsidR="005970D8" w:rsidRDefault="005970D8" w:rsidP="005970D8">
      <w:pPr>
        <w:tabs>
          <w:tab w:val="left" w:pos="2280"/>
        </w:tabs>
      </w:pPr>
    </w:p>
    <w:p w:rsidR="005970D8" w:rsidRDefault="005970D8" w:rsidP="005970D8">
      <w:pPr>
        <w:tabs>
          <w:tab w:val="left" w:pos="2280"/>
        </w:tabs>
      </w:pPr>
    </w:p>
    <w:p w:rsidR="005970D8" w:rsidRDefault="005970D8" w:rsidP="005970D8">
      <w:pPr>
        <w:tabs>
          <w:tab w:val="left" w:pos="2280"/>
        </w:tabs>
      </w:pPr>
    </w:p>
    <w:p w:rsidR="005970D8" w:rsidRPr="005970D8" w:rsidRDefault="005970D8" w:rsidP="005970D8">
      <w:pPr>
        <w:tabs>
          <w:tab w:val="left" w:pos="2280"/>
        </w:tabs>
      </w:pPr>
    </w:p>
    <w:sectPr w:rsidR="005970D8" w:rsidRPr="005970D8" w:rsidSect="005970D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67" w:right="707" w:bottom="567" w:left="1134" w:header="426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828" w:rsidRDefault="00E64828">
      <w:r>
        <w:separator/>
      </w:r>
    </w:p>
  </w:endnote>
  <w:endnote w:type="continuationSeparator" w:id="0">
    <w:p w:rsidR="00E64828" w:rsidRDefault="00E6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B2" w:rsidRPr="005970D8" w:rsidRDefault="005B0C1C" w:rsidP="005970D8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270510</wp:posOffset>
              </wp:positionH>
              <wp:positionV relativeFrom="paragraph">
                <wp:posOffset>137160</wp:posOffset>
              </wp:positionV>
              <wp:extent cx="5657850" cy="0"/>
              <wp:effectExtent l="22860" t="22860" r="15240" b="1524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318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1.3pt;margin-top:10.8pt;width:44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" strokecolor="#0070c0" strokeweight="2.25pt">
              <v:shadow color="#243f60 [1604]" opacity=".5" offset="1pt"/>
            </v:shape>
          </w:pict>
        </mc:Fallback>
      </mc:AlternateContent>
    </w:r>
  </w:p>
  <w:p w:rsidR="00C535B2" w:rsidRPr="005970D8" w:rsidRDefault="00C535B2" w:rsidP="005970D8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5970D8">
      <w:rPr>
        <w:rFonts w:eastAsiaTheme="minorHAnsi"/>
        <w:b/>
        <w:sz w:val="20"/>
        <w:szCs w:val="22"/>
        <w:lang w:eastAsia="en-US"/>
      </w:rPr>
      <w:tab/>
    </w:r>
    <w:r w:rsidRPr="005970D8">
      <w:rPr>
        <w:rFonts w:eastAsiaTheme="minorHAnsi"/>
        <w:b/>
        <w:sz w:val="20"/>
        <w:szCs w:val="22"/>
        <w:lang w:eastAsia="en-US"/>
      </w:rPr>
      <w:tab/>
    </w:r>
  </w:p>
  <w:p w:rsidR="00C535B2" w:rsidRPr="005970D8" w:rsidRDefault="00C535B2" w:rsidP="005970D8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5970D8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5970D8">
      <w:rPr>
        <w:rFonts w:eastAsiaTheme="minorHAnsi"/>
        <w:b/>
        <w:sz w:val="20"/>
        <w:szCs w:val="22"/>
        <w:lang w:val="en-US" w:eastAsia="en-US"/>
      </w:rPr>
      <w:t>E</w:t>
    </w:r>
    <w:r w:rsidRPr="005970D8">
      <w:rPr>
        <w:rFonts w:eastAsiaTheme="minorHAnsi"/>
        <w:b/>
        <w:sz w:val="20"/>
        <w:szCs w:val="22"/>
        <w:lang w:eastAsia="en-US"/>
      </w:rPr>
      <w:t>-</w:t>
    </w:r>
    <w:r w:rsidRPr="005970D8">
      <w:rPr>
        <w:rFonts w:eastAsiaTheme="minorHAnsi"/>
        <w:b/>
        <w:sz w:val="20"/>
        <w:szCs w:val="22"/>
        <w:lang w:val="en-US" w:eastAsia="en-US"/>
      </w:rPr>
      <w:t>mail</w:t>
    </w:r>
    <w:r w:rsidRPr="005970D8">
      <w:rPr>
        <w:rFonts w:eastAsiaTheme="minorHAnsi"/>
        <w:b/>
        <w:sz w:val="20"/>
        <w:szCs w:val="22"/>
        <w:lang w:eastAsia="en-US"/>
      </w:rPr>
      <w:t xml:space="preserve">: </w:t>
    </w:r>
    <w:r w:rsidRPr="005970D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r w:rsidRPr="005970D8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r w:rsidRPr="005970D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r w:rsidRPr="005970D8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r w:rsidRPr="005970D8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</w:p>
  <w:p w:rsidR="00C535B2" w:rsidRPr="005970D8" w:rsidRDefault="00C535B2" w:rsidP="005970D8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5970D8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5970D8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5970D8">
      <w:rPr>
        <w:rFonts w:eastAsiaTheme="minorHAnsi"/>
        <w:b/>
        <w:sz w:val="20"/>
        <w:szCs w:val="22"/>
        <w:lang w:eastAsia="en-US"/>
      </w:rPr>
      <w:t>сайт</w:t>
    </w:r>
    <w:r w:rsidRPr="005970D8">
      <w:rPr>
        <w:rFonts w:eastAsiaTheme="minorHAnsi"/>
        <w:b/>
        <w:sz w:val="20"/>
        <w:szCs w:val="22"/>
        <w:lang w:val="en-US" w:eastAsia="en-US"/>
      </w:rPr>
      <w:t xml:space="preserve">: </w:t>
    </w:r>
    <w:r w:rsidRPr="005970D8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5970D8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C535B2" w:rsidRPr="005970D8" w:rsidRDefault="00C535B2" w:rsidP="005970D8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5970D8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3118FE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</w:t>
    </w:r>
    <w:r w:rsidR="003118FE" w:rsidRPr="003118FE">
      <w:rPr>
        <w:b/>
        <w:sz w:val="20"/>
        <w:szCs w:val="20"/>
        <w:lang w:val="en-US"/>
      </w:rPr>
      <w:t>96-95-97</w:t>
    </w:r>
    <w:r w:rsidR="003118FE">
      <w:rPr>
        <w:b/>
        <w:sz w:val="18"/>
        <w:szCs w:val="18"/>
        <w:lang w:val="en-US"/>
      </w:rPr>
      <w:t xml:space="preserve"> </w:t>
    </w:r>
    <w:r w:rsidRPr="005970D8">
      <w:rPr>
        <w:rFonts w:eastAsiaTheme="minorHAnsi"/>
        <w:b/>
        <w:sz w:val="20"/>
        <w:szCs w:val="22"/>
        <w:lang w:val="en-US" w:eastAsia="en-US"/>
      </w:rPr>
      <w:t xml:space="preserve">                                       Skype: </w:t>
    </w:r>
    <w:r w:rsidRPr="005970D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</w:p>
  <w:p w:rsidR="00C535B2" w:rsidRPr="005970D8" w:rsidRDefault="00C535B2">
    <w:pPr>
      <w:pStyle w:val="a5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B2" w:rsidRPr="005970D8" w:rsidRDefault="005B0C1C" w:rsidP="005970D8">
    <w:pPr>
      <w:tabs>
        <w:tab w:val="center" w:pos="4677"/>
        <w:tab w:val="right" w:pos="9355"/>
      </w:tabs>
      <w:rPr>
        <w:rFonts w:eastAsiaTheme="minorHAnsi"/>
        <w:sz w:val="22"/>
        <w:szCs w:val="22"/>
        <w:lang w:eastAsia="en-US"/>
      </w:rPr>
    </w:pPr>
    <w:r>
      <w:rPr>
        <w:rFonts w:eastAsia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270510</wp:posOffset>
              </wp:positionH>
              <wp:positionV relativeFrom="paragraph">
                <wp:posOffset>137160</wp:posOffset>
              </wp:positionV>
              <wp:extent cx="5657850" cy="0"/>
              <wp:effectExtent l="22860" t="22860" r="15240" b="1524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B2BE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1.3pt;margin-top:10.8pt;width:44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" strokecolor="#0070c0" strokeweight="2.25pt">
              <v:shadow color="#243f60 [1604]" opacity=".5" offset="1pt"/>
            </v:shape>
          </w:pict>
        </mc:Fallback>
      </mc:AlternateContent>
    </w:r>
  </w:p>
  <w:p w:rsidR="00C535B2" w:rsidRPr="005970D8" w:rsidRDefault="00C535B2" w:rsidP="005970D8">
    <w:pPr>
      <w:tabs>
        <w:tab w:val="left" w:pos="1800"/>
        <w:tab w:val="left" w:pos="2715"/>
      </w:tabs>
      <w:rPr>
        <w:rFonts w:eastAsiaTheme="minorHAnsi"/>
        <w:b/>
        <w:sz w:val="20"/>
        <w:szCs w:val="22"/>
        <w:lang w:eastAsia="en-US"/>
      </w:rPr>
    </w:pPr>
    <w:r w:rsidRPr="005970D8">
      <w:rPr>
        <w:rFonts w:eastAsiaTheme="minorHAnsi"/>
        <w:b/>
        <w:sz w:val="20"/>
        <w:szCs w:val="22"/>
        <w:lang w:eastAsia="en-US"/>
      </w:rPr>
      <w:tab/>
    </w:r>
    <w:r w:rsidRPr="005970D8">
      <w:rPr>
        <w:rFonts w:eastAsiaTheme="minorHAnsi"/>
        <w:b/>
        <w:sz w:val="20"/>
        <w:szCs w:val="22"/>
        <w:lang w:eastAsia="en-US"/>
      </w:rPr>
      <w:tab/>
    </w:r>
  </w:p>
  <w:p w:rsidR="00C535B2" w:rsidRPr="005970D8" w:rsidRDefault="00C535B2" w:rsidP="005970D8">
    <w:pPr>
      <w:tabs>
        <w:tab w:val="center" w:pos="4677"/>
        <w:tab w:val="left" w:pos="5670"/>
        <w:tab w:val="right" w:pos="9355"/>
      </w:tabs>
      <w:rPr>
        <w:rFonts w:eastAsiaTheme="minorHAnsi"/>
        <w:b/>
        <w:sz w:val="20"/>
        <w:szCs w:val="22"/>
        <w:lang w:eastAsia="en-US"/>
      </w:rPr>
    </w:pPr>
    <w:r w:rsidRPr="005970D8">
      <w:rPr>
        <w:rFonts w:eastAsiaTheme="minorHAnsi"/>
        <w:b/>
        <w:sz w:val="20"/>
        <w:szCs w:val="22"/>
        <w:lang w:eastAsia="en-US"/>
      </w:rPr>
      <w:t xml:space="preserve">                                       Тел: (3532)  43-20-19                                       </w:t>
    </w:r>
    <w:r w:rsidRPr="005970D8">
      <w:rPr>
        <w:rFonts w:eastAsiaTheme="minorHAnsi"/>
        <w:b/>
        <w:sz w:val="20"/>
        <w:szCs w:val="22"/>
        <w:lang w:val="en-US" w:eastAsia="en-US"/>
      </w:rPr>
      <w:t>E</w:t>
    </w:r>
    <w:r w:rsidRPr="005970D8">
      <w:rPr>
        <w:rFonts w:eastAsiaTheme="minorHAnsi"/>
        <w:b/>
        <w:sz w:val="20"/>
        <w:szCs w:val="22"/>
        <w:lang w:eastAsia="en-US"/>
      </w:rPr>
      <w:t>-</w:t>
    </w:r>
    <w:r w:rsidRPr="005970D8">
      <w:rPr>
        <w:rFonts w:eastAsiaTheme="minorHAnsi"/>
        <w:b/>
        <w:sz w:val="20"/>
        <w:szCs w:val="22"/>
        <w:lang w:val="en-US" w:eastAsia="en-US"/>
      </w:rPr>
      <w:t>mail</w:t>
    </w:r>
    <w:r w:rsidRPr="005970D8">
      <w:rPr>
        <w:rFonts w:eastAsiaTheme="minorHAnsi"/>
        <w:b/>
        <w:sz w:val="20"/>
        <w:szCs w:val="22"/>
        <w:lang w:eastAsia="en-US"/>
      </w:rPr>
      <w:t xml:space="preserve">: </w:t>
    </w:r>
    <w:r w:rsidRPr="005970D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r w:rsidRPr="005970D8">
      <w:rPr>
        <w:rFonts w:eastAsiaTheme="minorHAnsi"/>
        <w:b/>
        <w:color w:val="4F81BD" w:themeColor="accent1"/>
        <w:sz w:val="20"/>
        <w:szCs w:val="22"/>
        <w:lang w:eastAsia="en-US"/>
      </w:rPr>
      <w:t>@</w:t>
    </w:r>
    <w:r w:rsidRPr="005970D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  <w:r w:rsidRPr="005970D8">
      <w:rPr>
        <w:rFonts w:eastAsiaTheme="minorHAnsi"/>
        <w:b/>
        <w:color w:val="4F81BD" w:themeColor="accent1"/>
        <w:sz w:val="20"/>
        <w:szCs w:val="22"/>
        <w:lang w:eastAsia="en-US"/>
      </w:rPr>
      <w:t>.</w:t>
    </w:r>
    <w:r w:rsidRPr="005970D8">
      <w:rPr>
        <w:rFonts w:eastAsiaTheme="minorHAnsi"/>
        <w:b/>
        <w:color w:val="4F81BD" w:themeColor="accent1"/>
        <w:sz w:val="20"/>
        <w:szCs w:val="22"/>
        <w:lang w:val="en-US" w:eastAsia="en-US"/>
      </w:rPr>
      <w:t>ru</w:t>
    </w:r>
  </w:p>
  <w:p w:rsidR="00C535B2" w:rsidRPr="005970D8" w:rsidRDefault="00C535B2" w:rsidP="005970D8">
    <w:pPr>
      <w:tabs>
        <w:tab w:val="center" w:pos="4677"/>
        <w:tab w:val="left" w:pos="5387"/>
        <w:tab w:val="left" w:pos="5670"/>
        <w:tab w:val="right" w:pos="9355"/>
      </w:tabs>
      <w:rPr>
        <w:rFonts w:eastAsiaTheme="minorHAnsi"/>
        <w:b/>
        <w:sz w:val="20"/>
        <w:szCs w:val="22"/>
        <w:lang w:val="en-US" w:eastAsia="en-US"/>
      </w:rPr>
    </w:pPr>
    <w:r w:rsidRPr="005970D8">
      <w:rPr>
        <w:rFonts w:eastAsiaTheme="minorHAnsi"/>
        <w:b/>
        <w:sz w:val="20"/>
        <w:szCs w:val="22"/>
        <w:lang w:eastAsia="en-US"/>
      </w:rPr>
      <w:t xml:space="preserve">                                                             </w:t>
    </w:r>
    <w:r w:rsidRPr="005970D8">
      <w:rPr>
        <w:rFonts w:eastAsiaTheme="minorHAnsi"/>
        <w:b/>
        <w:sz w:val="20"/>
        <w:szCs w:val="22"/>
        <w:lang w:val="en-US" w:eastAsia="en-US"/>
      </w:rPr>
      <w:t>43-20-21                                      Web-</w:t>
    </w:r>
    <w:r w:rsidRPr="005970D8">
      <w:rPr>
        <w:rFonts w:eastAsiaTheme="minorHAnsi"/>
        <w:b/>
        <w:sz w:val="20"/>
        <w:szCs w:val="22"/>
        <w:lang w:eastAsia="en-US"/>
      </w:rPr>
      <w:t>сайт</w:t>
    </w:r>
    <w:r w:rsidRPr="005970D8">
      <w:rPr>
        <w:rFonts w:eastAsiaTheme="minorHAnsi"/>
        <w:b/>
        <w:sz w:val="20"/>
        <w:szCs w:val="22"/>
        <w:lang w:val="en-US" w:eastAsia="en-US"/>
      </w:rPr>
      <w:t xml:space="preserve">: </w:t>
    </w:r>
    <w:r w:rsidRPr="005970D8">
      <w:rPr>
        <w:rFonts w:eastAsiaTheme="minorHAnsi"/>
        <w:b/>
        <w:color w:val="4F81BD" w:themeColor="accent1"/>
        <w:sz w:val="20"/>
        <w:szCs w:val="22"/>
        <w:lang w:val="en-US" w:eastAsia="en-US"/>
      </w:rPr>
      <w:t>www.ecovod.ru</w:t>
    </w:r>
    <w:r w:rsidRPr="005970D8">
      <w:rPr>
        <w:rFonts w:eastAsiaTheme="minorHAnsi"/>
        <w:b/>
        <w:sz w:val="20"/>
        <w:szCs w:val="22"/>
        <w:lang w:val="en-US" w:eastAsia="en-US"/>
      </w:rPr>
      <w:t xml:space="preserve"> </w:t>
    </w:r>
  </w:p>
  <w:p w:rsidR="00C535B2" w:rsidRPr="005970D8" w:rsidRDefault="00C535B2" w:rsidP="005970D8">
    <w:pPr>
      <w:tabs>
        <w:tab w:val="center" w:pos="4677"/>
        <w:tab w:val="left" w:pos="5670"/>
        <w:tab w:val="right" w:pos="9355"/>
      </w:tabs>
      <w:rPr>
        <w:rFonts w:asciiTheme="minorHAnsi" w:eastAsiaTheme="minorHAnsi" w:hAnsiTheme="minorHAnsi" w:cstheme="minorBidi"/>
        <w:sz w:val="22"/>
        <w:szCs w:val="22"/>
        <w:lang w:val="en-US" w:eastAsia="en-US"/>
      </w:rPr>
    </w:pPr>
    <w:r w:rsidRPr="005970D8">
      <w:rPr>
        <w:rFonts w:asciiTheme="minorHAnsi" w:eastAsiaTheme="minorHAnsi" w:hAnsiTheme="minorHAnsi" w:cstheme="minorBidi"/>
        <w:sz w:val="22"/>
        <w:szCs w:val="22"/>
        <w:lang w:val="en-US" w:eastAsia="en-US"/>
      </w:rPr>
      <w:t xml:space="preserve">                                                             </w:t>
    </w:r>
    <w:r w:rsidR="000B65BE">
      <w:rPr>
        <w:rFonts w:eastAsiaTheme="minorHAnsi"/>
        <w:b/>
        <w:sz w:val="20"/>
        <w:szCs w:val="22"/>
        <w:lang w:val="en-US" w:eastAsia="en-US"/>
      </w:rPr>
      <w:t xml:space="preserve"> </w:t>
    </w:r>
    <w:r w:rsidR="000B65BE" w:rsidRPr="000B65BE">
      <w:rPr>
        <w:b/>
        <w:sz w:val="20"/>
        <w:szCs w:val="20"/>
        <w:lang w:val="en-US"/>
      </w:rPr>
      <w:t>96-95-97</w:t>
    </w:r>
    <w:r w:rsidRPr="005970D8">
      <w:rPr>
        <w:rFonts w:eastAsiaTheme="minorHAnsi"/>
        <w:b/>
        <w:sz w:val="20"/>
        <w:szCs w:val="22"/>
        <w:lang w:val="en-US" w:eastAsia="en-US"/>
      </w:rPr>
      <w:t xml:space="preserve">                                      Skype: </w:t>
    </w:r>
    <w:r w:rsidRPr="005970D8">
      <w:rPr>
        <w:rFonts w:eastAsiaTheme="minorHAnsi"/>
        <w:b/>
        <w:color w:val="4F81BD" w:themeColor="accent1"/>
        <w:sz w:val="20"/>
        <w:szCs w:val="22"/>
        <w:lang w:val="en-US" w:eastAsia="en-US"/>
      </w:rPr>
      <w:t>ecovod</w:t>
    </w:r>
  </w:p>
  <w:p w:rsidR="00C535B2" w:rsidRPr="005970D8" w:rsidRDefault="00C535B2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828" w:rsidRDefault="00E64828">
      <w:r>
        <w:separator/>
      </w:r>
    </w:p>
  </w:footnote>
  <w:footnote w:type="continuationSeparator" w:id="0">
    <w:p w:rsidR="00E64828" w:rsidRDefault="00E64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B2" w:rsidRPr="000C5048" w:rsidRDefault="00C535B2" w:rsidP="007A23B9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5B2" w:rsidRPr="00AB4395" w:rsidRDefault="00326C73" w:rsidP="005970D8">
    <w:pPr>
      <w:pStyle w:val="a3"/>
      <w:rPr>
        <w:sz w:val="18"/>
        <w:szCs w:val="18"/>
        <w:lang w:val="en-US"/>
      </w:rPr>
    </w:pPr>
    <w:r w:rsidRPr="00326C73">
      <w:rPr>
        <w:rFonts w:eastAsia="SimSun"/>
        <w:b/>
      </w:rPr>
      <w:t>ООО «ЭКОВОДСТРОЙТЕХ»</w:t>
    </w:r>
    <w:r w:rsidR="00C535B2" w:rsidRPr="00AB4395">
      <w:rPr>
        <w:sz w:val="18"/>
        <w:szCs w:val="18"/>
        <w:lang w:val="en-US"/>
      </w:rPr>
      <w:t xml:space="preserve">                                                </w:t>
    </w:r>
    <w:r>
      <w:rPr>
        <w:sz w:val="18"/>
        <w:szCs w:val="18"/>
        <w:lang w:val="en-US"/>
      </w:rPr>
      <w:t xml:space="preserve">                           </w:t>
    </w:r>
    <w:r w:rsidRPr="00326C73">
      <w:rPr>
        <w:rFonts w:eastAsia="SimSun"/>
        <w:b/>
        <w:color w:val="222222"/>
        <w:shd w:val="clear" w:color="auto" w:fill="FFFFFF"/>
        <w:lang w:val="en-US"/>
      </w:rPr>
      <w:t>OOO «ECOVODSTROYTECH»</w:t>
    </w:r>
    <w:r w:rsidR="00C535B2" w:rsidRPr="00326C73">
      <w:rPr>
        <w:b/>
        <w:sz w:val="18"/>
        <w:szCs w:val="18"/>
        <w:lang w:val="en-US"/>
      </w:rPr>
      <w:t xml:space="preserve">                                                                    </w:t>
    </w:r>
  </w:p>
  <w:p w:rsidR="00C535B2" w:rsidRPr="00633A82" w:rsidRDefault="00326C73" w:rsidP="005970D8">
    <w:pPr>
      <w:pStyle w:val="a3"/>
      <w:rPr>
        <w:b/>
        <w:noProof/>
        <w:sz w:val="18"/>
        <w:szCs w:val="18"/>
        <w:lang w:val="en-US"/>
      </w:rPr>
    </w:pPr>
    <w:r w:rsidRPr="002D443A">
      <w:rPr>
        <w:b/>
        <w:noProof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2585085</wp:posOffset>
          </wp:positionH>
          <wp:positionV relativeFrom="paragraph">
            <wp:posOffset>95885</wp:posOffset>
          </wp:positionV>
          <wp:extent cx="1587500" cy="1190625"/>
          <wp:effectExtent l="19050" t="0" r="0" b="0"/>
          <wp:wrapTight wrapText="bothSides">
            <wp:wrapPolygon edited="0">
              <wp:start x="-259" y="0"/>
              <wp:lineTo x="-259" y="21427"/>
              <wp:lineTo x="21514" y="21427"/>
              <wp:lineTo x="21514" y="0"/>
              <wp:lineTo x="-259" y="0"/>
            </wp:wrapPolygon>
          </wp:wrapTight>
          <wp:docPr id="50" name="Рисунок 5" descr="логотип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119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35B2" w:rsidRPr="00633A82">
      <w:rPr>
        <w:b/>
        <w:sz w:val="18"/>
        <w:szCs w:val="18"/>
      </w:rPr>
      <w:t>Россия</w:t>
    </w:r>
    <w:r w:rsidR="00C535B2" w:rsidRPr="00633A82">
      <w:rPr>
        <w:b/>
        <w:sz w:val="18"/>
        <w:szCs w:val="18"/>
        <w:lang w:val="en-US"/>
      </w:rPr>
      <w:t xml:space="preserve">, 460041, </w:t>
    </w:r>
    <w:r w:rsidR="00C535B2" w:rsidRPr="00633A82">
      <w:rPr>
        <w:b/>
        <w:sz w:val="18"/>
        <w:szCs w:val="18"/>
      </w:rPr>
      <w:t>г</w:t>
    </w:r>
    <w:r w:rsidR="00C535B2" w:rsidRPr="00633A82">
      <w:rPr>
        <w:b/>
        <w:sz w:val="18"/>
        <w:szCs w:val="18"/>
        <w:lang w:val="en-US"/>
      </w:rPr>
      <w:t>.</w:t>
    </w:r>
    <w:r w:rsidR="00C535B2" w:rsidRPr="00633A82">
      <w:rPr>
        <w:b/>
        <w:sz w:val="18"/>
        <w:szCs w:val="18"/>
      </w:rPr>
      <w:t>Оренбург</w:t>
    </w:r>
    <w:r w:rsidR="00C535B2" w:rsidRPr="00633A82">
      <w:rPr>
        <w:b/>
        <w:sz w:val="18"/>
        <w:szCs w:val="18"/>
        <w:lang w:val="en-US"/>
      </w:rPr>
      <w:t xml:space="preserve">, </w:t>
    </w:r>
    <w:r w:rsidR="00C535B2" w:rsidRPr="00633A82">
      <w:rPr>
        <w:b/>
        <w:sz w:val="18"/>
        <w:szCs w:val="18"/>
      </w:rPr>
      <w:t>п</w:t>
    </w:r>
    <w:r w:rsidR="00C535B2" w:rsidRPr="00633A82">
      <w:rPr>
        <w:b/>
        <w:sz w:val="18"/>
        <w:szCs w:val="18"/>
        <w:lang w:val="en-US"/>
      </w:rPr>
      <w:t>.</w:t>
    </w:r>
    <w:r w:rsidR="00C535B2" w:rsidRPr="00633A82">
      <w:rPr>
        <w:b/>
        <w:sz w:val="18"/>
        <w:szCs w:val="18"/>
      </w:rPr>
      <w:t>им</w:t>
    </w:r>
    <w:r w:rsidR="00C535B2" w:rsidRPr="00633A82">
      <w:rPr>
        <w:b/>
        <w:sz w:val="18"/>
        <w:szCs w:val="18"/>
        <w:lang w:val="en-US"/>
      </w:rPr>
      <w:t>.</w:t>
    </w:r>
    <w:r w:rsidR="00C535B2" w:rsidRPr="00633A82">
      <w:rPr>
        <w:b/>
        <w:sz w:val="18"/>
        <w:szCs w:val="18"/>
      </w:rPr>
      <w:t>Куйбышева</w:t>
    </w:r>
    <w:r w:rsidR="00C535B2" w:rsidRPr="00633A82">
      <w:rPr>
        <w:b/>
        <w:sz w:val="18"/>
        <w:szCs w:val="18"/>
        <w:lang w:val="en-US"/>
      </w:rPr>
      <w:t>,</w:t>
    </w:r>
    <w:r w:rsidR="00C535B2" w:rsidRPr="00633A82">
      <w:rPr>
        <w:b/>
        <w:noProof/>
        <w:sz w:val="18"/>
        <w:szCs w:val="18"/>
        <w:lang w:val="en-US"/>
      </w:rPr>
      <w:t xml:space="preserve">                                             </w:t>
    </w:r>
    <w:r w:rsidR="00C535B2">
      <w:rPr>
        <w:b/>
        <w:noProof/>
        <w:sz w:val="18"/>
        <w:szCs w:val="18"/>
        <w:lang w:val="en-US"/>
      </w:rPr>
      <w:t xml:space="preserve">                     </w:t>
    </w:r>
    <w:r w:rsidR="00C535B2" w:rsidRPr="00633A82">
      <w:rPr>
        <w:b/>
        <w:noProof/>
        <w:sz w:val="18"/>
        <w:szCs w:val="18"/>
        <w:lang w:val="en-US"/>
      </w:rPr>
      <w:t>Veteranov truda St.16/5, Kuibyshev village,</w:t>
    </w:r>
  </w:p>
  <w:p w:rsidR="00C535B2" w:rsidRPr="00633A82" w:rsidRDefault="00C535B2" w:rsidP="005970D8">
    <w:pPr>
      <w:pStyle w:val="a3"/>
      <w:rPr>
        <w:b/>
        <w:sz w:val="18"/>
        <w:szCs w:val="18"/>
      </w:rPr>
    </w:pPr>
    <w:r w:rsidRPr="00633A82">
      <w:rPr>
        <w:b/>
        <w:sz w:val="18"/>
        <w:szCs w:val="18"/>
      </w:rPr>
      <w:t xml:space="preserve">Ул. Ветеранов труда, 16/5                                                                                                       </w:t>
    </w:r>
    <w:r>
      <w:rPr>
        <w:b/>
        <w:sz w:val="18"/>
        <w:szCs w:val="18"/>
      </w:rPr>
      <w:t xml:space="preserve">                            </w:t>
    </w:r>
    <w:r w:rsidRPr="00633A82">
      <w:rPr>
        <w:b/>
        <w:sz w:val="18"/>
        <w:szCs w:val="18"/>
      </w:rPr>
      <w:t xml:space="preserve"> </w:t>
    </w:r>
    <w:r w:rsidRPr="00633A82">
      <w:rPr>
        <w:b/>
        <w:sz w:val="18"/>
        <w:szCs w:val="18"/>
        <w:lang w:val="en-US"/>
      </w:rPr>
      <w:t>Orenburg</w:t>
    </w:r>
    <w:r w:rsidRPr="00633A82">
      <w:rPr>
        <w:b/>
        <w:sz w:val="18"/>
        <w:szCs w:val="18"/>
      </w:rPr>
      <w:t xml:space="preserve">, </w:t>
    </w:r>
    <w:r w:rsidRPr="00633A82">
      <w:rPr>
        <w:b/>
        <w:sz w:val="18"/>
        <w:szCs w:val="18"/>
        <w:lang w:val="en-US"/>
      </w:rPr>
      <w:t>Russia</w:t>
    </w:r>
    <w:r w:rsidRPr="00633A82">
      <w:rPr>
        <w:b/>
        <w:sz w:val="18"/>
        <w:szCs w:val="18"/>
      </w:rPr>
      <w:t xml:space="preserve">, 460041 </w:t>
    </w:r>
  </w:p>
  <w:p w:rsidR="00C535B2" w:rsidRPr="00633A82" w:rsidRDefault="00C535B2" w:rsidP="005970D8">
    <w:pPr>
      <w:pStyle w:val="a3"/>
      <w:rPr>
        <w:b/>
        <w:sz w:val="18"/>
        <w:szCs w:val="18"/>
      </w:rPr>
    </w:pPr>
  </w:p>
  <w:p w:rsidR="00C535B2" w:rsidRPr="00633A82" w:rsidRDefault="00C535B2" w:rsidP="005970D8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</w:t>
    </w:r>
    <w:r w:rsidRPr="00633A82">
      <w:rPr>
        <w:b/>
        <w:i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 xml:space="preserve">                                                  </w:t>
    </w:r>
    <w:r>
      <w:rPr>
        <w:b/>
        <w:sz w:val="18"/>
        <w:szCs w:val="18"/>
        <w:lang w:val="en-US"/>
      </w:rPr>
      <w:t xml:space="preserve">                            </w:t>
    </w:r>
    <w:r w:rsidRPr="00633A82">
      <w:rPr>
        <w:b/>
        <w:sz w:val="18"/>
        <w:szCs w:val="18"/>
        <w:lang w:val="en-US"/>
      </w:rPr>
      <w:t xml:space="preserve">E-mail: </w:t>
    </w:r>
    <w:r w:rsidRPr="00633A82">
      <w:rPr>
        <w:b/>
        <w:color w:val="4F81BD" w:themeColor="accent1"/>
        <w:sz w:val="18"/>
        <w:szCs w:val="18"/>
        <w:lang w:val="en-US"/>
      </w:rPr>
      <w:t>ecovod@ecovod.ru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</w:t>
    </w:r>
  </w:p>
  <w:p w:rsidR="00C535B2" w:rsidRPr="00907580" w:rsidRDefault="00C535B2" w:rsidP="005970D8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 w:rsidRPr="00633A82">
      <w:rPr>
        <w:b/>
        <w:color w:val="4F81BD" w:themeColor="accent1"/>
        <w:sz w:val="18"/>
        <w:szCs w:val="18"/>
        <w:lang w:val="en-US"/>
      </w:rPr>
      <w:t>www.ecovod.ru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</w:t>
    </w:r>
    <w:r w:rsidRPr="00633A82">
      <w:rPr>
        <w:b/>
        <w:sz w:val="18"/>
        <w:szCs w:val="18"/>
        <w:lang w:val="en-US"/>
      </w:rPr>
      <w:t>Web-</w:t>
    </w:r>
    <w:r w:rsidRPr="00633A82">
      <w:rPr>
        <w:b/>
        <w:sz w:val="18"/>
        <w:szCs w:val="18"/>
      </w:rPr>
      <w:t>сайт</w:t>
    </w:r>
    <w:r w:rsidRPr="00633A82">
      <w:rPr>
        <w:b/>
        <w:sz w:val="18"/>
        <w:szCs w:val="18"/>
        <w:lang w:val="en-US"/>
      </w:rPr>
      <w:t xml:space="preserve">: </w:t>
    </w:r>
    <w:r>
      <w:rPr>
        <w:b/>
        <w:color w:val="4F81BD" w:themeColor="accent1"/>
        <w:sz w:val="18"/>
        <w:szCs w:val="18"/>
        <w:lang w:val="en-US"/>
      </w:rPr>
      <w:t>www.ecovod.ru</w:t>
    </w:r>
  </w:p>
  <w:p w:rsidR="00C535B2" w:rsidRPr="00907580" w:rsidRDefault="00C535B2" w:rsidP="005970D8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 xml:space="preserve">Skype: </w:t>
    </w:r>
    <w:r>
      <w:rPr>
        <w:b/>
        <w:color w:val="4F81BD" w:themeColor="accent1"/>
        <w:sz w:val="18"/>
        <w:szCs w:val="18"/>
        <w:lang w:val="en-US"/>
      </w:rPr>
      <w:t>ecovod</w:t>
    </w:r>
    <w:r w:rsidRPr="00907580">
      <w:rPr>
        <w:b/>
        <w:color w:val="4F81BD" w:themeColor="accent1"/>
        <w:sz w:val="18"/>
        <w:szCs w:val="18"/>
        <w:lang w:val="en-US"/>
      </w:rPr>
      <w:t xml:space="preserve">       </w:t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                               </w:t>
    </w:r>
    <w:r w:rsidRPr="00633A82">
      <w:rPr>
        <w:b/>
        <w:sz w:val="18"/>
        <w:szCs w:val="18"/>
        <w:lang w:val="en-US"/>
      </w:rPr>
      <w:t xml:space="preserve">Skype: </w:t>
    </w:r>
    <w:r>
      <w:rPr>
        <w:b/>
        <w:color w:val="4F81BD" w:themeColor="accent1"/>
        <w:sz w:val="18"/>
        <w:szCs w:val="18"/>
        <w:lang w:val="en-US"/>
      </w:rPr>
      <w:t>ecovod</w:t>
    </w:r>
  </w:p>
  <w:p w:rsidR="00C535B2" w:rsidRPr="00633A82" w:rsidRDefault="00C535B2" w:rsidP="005970D8">
    <w:pPr>
      <w:pStyle w:val="a3"/>
      <w:tabs>
        <w:tab w:val="clear" w:pos="4677"/>
        <w:tab w:val="clear" w:pos="9355"/>
        <w:tab w:val="left" w:pos="2790"/>
        <w:tab w:val="left" w:pos="3045"/>
        <w:tab w:val="left" w:pos="5100"/>
        <w:tab w:val="left" w:pos="7785"/>
      </w:tabs>
      <w:rPr>
        <w:b/>
        <w:sz w:val="18"/>
        <w:szCs w:val="18"/>
        <w:lang w:val="en-US"/>
      </w:rPr>
    </w:pPr>
    <w:r w:rsidRPr="00633A82"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>
      <w:rPr>
        <w:b/>
        <w:sz w:val="18"/>
        <w:szCs w:val="18"/>
        <w:lang w:val="en-US"/>
      </w:rPr>
      <w:tab/>
    </w:r>
    <w:r w:rsidRPr="00633A82">
      <w:rPr>
        <w:b/>
        <w:sz w:val="18"/>
        <w:szCs w:val="18"/>
        <w:lang w:val="en-US"/>
      </w:rPr>
      <w:t xml:space="preserve">                      </w:t>
    </w:r>
  </w:p>
  <w:p w:rsidR="00C535B2" w:rsidRPr="00633A82" w:rsidRDefault="00C535B2" w:rsidP="005970D8">
    <w:pPr>
      <w:pStyle w:val="a3"/>
      <w:rPr>
        <w:b/>
        <w:sz w:val="18"/>
        <w:szCs w:val="18"/>
        <w:lang w:val="en-US"/>
      </w:rPr>
    </w:pPr>
    <w:r w:rsidRPr="00633A82">
      <w:rPr>
        <w:b/>
        <w:sz w:val="18"/>
        <w:szCs w:val="18"/>
      </w:rPr>
      <w:t>Тел</w:t>
    </w:r>
    <w:r>
      <w:rPr>
        <w:b/>
        <w:sz w:val="18"/>
        <w:szCs w:val="18"/>
        <w:lang w:val="en-US"/>
      </w:rPr>
      <w:t xml:space="preserve">: +7 (3532) </w:t>
    </w:r>
    <w:r w:rsidRPr="00907580">
      <w:rPr>
        <w:b/>
        <w:sz w:val="18"/>
        <w:szCs w:val="18"/>
        <w:lang w:val="en-US"/>
      </w:rPr>
      <w:t xml:space="preserve">43-20-19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  <w:lang w:val="en-US"/>
      </w:rPr>
      <w:t>Tel</w:t>
    </w:r>
    <w:r w:rsidRPr="00907580">
      <w:rPr>
        <w:b/>
        <w:sz w:val="18"/>
        <w:szCs w:val="18"/>
        <w:lang w:val="en-US"/>
      </w:rPr>
      <w:t xml:space="preserve">: +7 (3532) 43-20-19                                                                                                                                             </w:t>
    </w:r>
  </w:p>
  <w:p w:rsidR="00C535B2" w:rsidRDefault="00C535B2" w:rsidP="005970D8">
    <w:pPr>
      <w:pStyle w:val="a3"/>
      <w:tabs>
        <w:tab w:val="left" w:pos="1134"/>
        <w:tab w:val="left" w:pos="1418"/>
      </w:tabs>
      <w:rPr>
        <w:b/>
        <w:sz w:val="18"/>
        <w:szCs w:val="18"/>
        <w:lang w:val="en-US"/>
      </w:rPr>
    </w:pPr>
    <w:r w:rsidRPr="007B1287">
      <w:rPr>
        <w:b/>
        <w:sz w:val="18"/>
        <w:szCs w:val="18"/>
        <w:lang w:val="en-US"/>
      </w:rPr>
      <w:t xml:space="preserve">                          </w:t>
    </w:r>
    <w:r w:rsidRPr="00633A82">
      <w:rPr>
        <w:b/>
        <w:sz w:val="18"/>
        <w:szCs w:val="18"/>
      </w:rPr>
      <w:t>43-20-21</w:t>
    </w:r>
    <w:r w:rsidRPr="00633A82">
      <w:rPr>
        <w:b/>
        <w:sz w:val="18"/>
        <w:szCs w:val="18"/>
      </w:rPr>
      <w:ptab w:relativeTo="margin" w:alignment="center" w:leader="none"/>
    </w:r>
    <w:r w:rsidRPr="00633A82"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                                  </w:t>
    </w:r>
    <w:r>
      <w:rPr>
        <w:b/>
        <w:sz w:val="18"/>
        <w:szCs w:val="18"/>
        <w:lang w:val="en-US"/>
      </w:rPr>
      <w:t xml:space="preserve"> </w:t>
    </w:r>
    <w:r w:rsidRPr="00633A82">
      <w:rPr>
        <w:b/>
        <w:sz w:val="18"/>
        <w:szCs w:val="18"/>
      </w:rPr>
      <w:t>43-20-21</w:t>
    </w:r>
  </w:p>
  <w:p w:rsidR="00C535B2" w:rsidRPr="00907580" w:rsidRDefault="00C535B2" w:rsidP="005970D8">
    <w:pPr>
      <w:pStyle w:val="a3"/>
      <w:tabs>
        <w:tab w:val="left" w:pos="1134"/>
        <w:tab w:val="left" w:pos="1276"/>
      </w:tabs>
      <w:rPr>
        <w:b/>
        <w:sz w:val="18"/>
        <w:szCs w:val="18"/>
        <w:lang w:val="en-US"/>
      </w:rPr>
    </w:pPr>
    <w:r>
      <w:rPr>
        <w:b/>
        <w:sz w:val="18"/>
        <w:szCs w:val="18"/>
        <w:lang w:val="en-US"/>
      </w:rPr>
      <w:t xml:space="preserve">                       </w:t>
    </w:r>
    <w:r>
      <w:rPr>
        <w:b/>
        <w:sz w:val="18"/>
        <w:szCs w:val="18"/>
      </w:rPr>
      <w:t xml:space="preserve"> </w:t>
    </w:r>
    <w:r>
      <w:rPr>
        <w:b/>
        <w:sz w:val="18"/>
        <w:szCs w:val="18"/>
        <w:lang w:val="en-US"/>
      </w:rPr>
      <w:t xml:space="preserve"> </w:t>
    </w:r>
    <w:r>
      <w:rPr>
        <w:b/>
        <w:sz w:val="18"/>
        <w:szCs w:val="18"/>
      </w:rPr>
      <w:t xml:space="preserve"> </w:t>
    </w:r>
    <w:r w:rsidR="000B65BE">
      <w:rPr>
        <w:b/>
        <w:sz w:val="18"/>
        <w:szCs w:val="18"/>
        <w:lang w:val="en-US"/>
      </w:rPr>
      <w:t>96-95-97</w:t>
    </w:r>
    <w:r w:rsidRPr="00633A82">
      <w:rPr>
        <w:b/>
        <w:sz w:val="18"/>
        <w:szCs w:val="18"/>
        <w:lang w:val="en-US"/>
      </w:rPr>
      <w:t xml:space="preserve">    </w:t>
    </w:r>
    <w:r>
      <w:rPr>
        <w:b/>
        <w:sz w:val="18"/>
        <w:szCs w:val="18"/>
        <w:lang w:val="en-US"/>
      </w:rPr>
      <w:t xml:space="preserve">                                                                                                                                     </w:t>
    </w:r>
    <w:r w:rsidR="000B65BE">
      <w:rPr>
        <w:b/>
        <w:sz w:val="18"/>
        <w:szCs w:val="18"/>
        <w:lang w:val="en-US"/>
      </w:rPr>
      <w:t xml:space="preserve">                               96-95-97</w:t>
    </w:r>
  </w:p>
  <w:p w:rsidR="00C535B2" w:rsidRPr="005970D8" w:rsidRDefault="005B0C1C" w:rsidP="005970D8">
    <w:pPr>
      <w:pStyle w:val="a3"/>
      <w:tabs>
        <w:tab w:val="left" w:pos="1134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66040</wp:posOffset>
              </wp:positionV>
              <wp:extent cx="6353175" cy="0"/>
              <wp:effectExtent l="22860" t="18415" r="15240" b="1968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31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B72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.8pt;margin-top:5.2pt;width:50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" strokecolor="#0070c0" strokeweight="2.25pt">
              <v:shadow color="#243f60 [1604]" opacity=".5" offset="1pt"/>
            </v:shape>
          </w:pict>
        </mc:Fallback>
      </mc:AlternateContent>
    </w:r>
    <w:r w:rsidR="00C535B2">
      <w:rPr>
        <w:sz w:val="18"/>
        <w:szCs w:val="18"/>
        <w:lang w:val="en-US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E909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E2F7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AE4B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98FE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10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0D5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A03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A15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C6D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C0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F2"/>
    <w:rsid w:val="000410F7"/>
    <w:rsid w:val="000546BE"/>
    <w:rsid w:val="00055643"/>
    <w:rsid w:val="00057923"/>
    <w:rsid w:val="00093079"/>
    <w:rsid w:val="000941E6"/>
    <w:rsid w:val="000B65BE"/>
    <w:rsid w:val="000C5048"/>
    <w:rsid w:val="000E3425"/>
    <w:rsid w:val="00173BD7"/>
    <w:rsid w:val="001834B5"/>
    <w:rsid w:val="001B0420"/>
    <w:rsid w:val="001B21C3"/>
    <w:rsid w:val="002052AE"/>
    <w:rsid w:val="00221B63"/>
    <w:rsid w:val="00226C86"/>
    <w:rsid w:val="0023443B"/>
    <w:rsid w:val="00235C23"/>
    <w:rsid w:val="002411E7"/>
    <w:rsid w:val="0026742D"/>
    <w:rsid w:val="002735A0"/>
    <w:rsid w:val="002A5B9E"/>
    <w:rsid w:val="002C7E34"/>
    <w:rsid w:val="003118FE"/>
    <w:rsid w:val="00326C73"/>
    <w:rsid w:val="003371E7"/>
    <w:rsid w:val="00382411"/>
    <w:rsid w:val="003E3E37"/>
    <w:rsid w:val="004559D1"/>
    <w:rsid w:val="00464011"/>
    <w:rsid w:val="004F19B9"/>
    <w:rsid w:val="00514C32"/>
    <w:rsid w:val="00535BA7"/>
    <w:rsid w:val="00566257"/>
    <w:rsid w:val="005970D8"/>
    <w:rsid w:val="005B0C1C"/>
    <w:rsid w:val="005D72DD"/>
    <w:rsid w:val="006204B6"/>
    <w:rsid w:val="006350EC"/>
    <w:rsid w:val="00643830"/>
    <w:rsid w:val="006556CB"/>
    <w:rsid w:val="00687246"/>
    <w:rsid w:val="006D126F"/>
    <w:rsid w:val="006E1A08"/>
    <w:rsid w:val="006F501F"/>
    <w:rsid w:val="00747FB2"/>
    <w:rsid w:val="00754766"/>
    <w:rsid w:val="0079579B"/>
    <w:rsid w:val="007A23B9"/>
    <w:rsid w:val="00831A9F"/>
    <w:rsid w:val="00841FA1"/>
    <w:rsid w:val="008661E6"/>
    <w:rsid w:val="00895B16"/>
    <w:rsid w:val="009034AB"/>
    <w:rsid w:val="00915DF6"/>
    <w:rsid w:val="0097390C"/>
    <w:rsid w:val="0099393A"/>
    <w:rsid w:val="00994310"/>
    <w:rsid w:val="009A54F2"/>
    <w:rsid w:val="009C1E4E"/>
    <w:rsid w:val="00A254A7"/>
    <w:rsid w:val="00A35B84"/>
    <w:rsid w:val="00AA3830"/>
    <w:rsid w:val="00AC1CB8"/>
    <w:rsid w:val="00AF5922"/>
    <w:rsid w:val="00BA686D"/>
    <w:rsid w:val="00C26FE8"/>
    <w:rsid w:val="00C526BC"/>
    <w:rsid w:val="00C535B2"/>
    <w:rsid w:val="00D43EB0"/>
    <w:rsid w:val="00D5043A"/>
    <w:rsid w:val="00D7484B"/>
    <w:rsid w:val="00D80E54"/>
    <w:rsid w:val="00DE5CF0"/>
    <w:rsid w:val="00E452C4"/>
    <w:rsid w:val="00E647CD"/>
    <w:rsid w:val="00E64828"/>
    <w:rsid w:val="00E977A6"/>
    <w:rsid w:val="00EB3081"/>
    <w:rsid w:val="00EF38F2"/>
    <w:rsid w:val="00F1783D"/>
    <w:rsid w:val="00F20834"/>
    <w:rsid w:val="00F43246"/>
    <w:rsid w:val="00F447E0"/>
    <w:rsid w:val="00F72C0D"/>
    <w:rsid w:val="00FA0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D0FAB1C-3769-49E3-885A-1E67AF01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3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38F2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EF38F2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03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ижний колонтитул Знак"/>
    <w:link w:val="a5"/>
    <w:uiPriority w:val="99"/>
    <w:rsid w:val="006350EC"/>
    <w:rPr>
      <w:sz w:val="24"/>
      <w:szCs w:val="24"/>
    </w:rPr>
  </w:style>
  <w:style w:type="paragraph" w:styleId="a8">
    <w:name w:val="Balloon Text"/>
    <w:basedOn w:val="a"/>
    <w:link w:val="a9"/>
    <w:rsid w:val="006350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6350EC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5970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2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Москва, Просп</vt:lpstr>
    </vt:vector>
  </TitlesOfParts>
  <Company>vv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Москва, Просп</dc:title>
  <dc:creator>ag</dc:creator>
  <cp:lastModifiedBy>Вагиз Ямаев</cp:lastModifiedBy>
  <cp:revision>2</cp:revision>
  <dcterms:created xsi:type="dcterms:W3CDTF">2019-08-15T06:52:00Z</dcterms:created>
  <dcterms:modified xsi:type="dcterms:W3CDTF">2019-08-15T06:52:00Z</dcterms:modified>
</cp:coreProperties>
</file>